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D6D" w:rsidRPr="00BA28CE" w:rsidRDefault="00552B4C" w:rsidP="00076CEF">
      <w:pPr>
        <w:spacing w:after="0"/>
        <w:ind w:left="431"/>
        <w:contextualSpacing/>
        <w:jc w:val="center"/>
        <w:rPr>
          <w:rFonts w:eastAsia="Calibri"/>
          <w:b/>
          <w:sz w:val="28"/>
          <w:szCs w:val="28"/>
          <w:lang w:eastAsia="en-US"/>
        </w:rPr>
      </w:pPr>
      <w:r w:rsidRPr="00BA28CE">
        <w:rPr>
          <w:rFonts w:eastAsia="Calibri"/>
          <w:b/>
          <w:sz w:val="28"/>
          <w:szCs w:val="28"/>
          <w:lang w:eastAsia="en-US"/>
        </w:rPr>
        <w:t>Проект</w:t>
      </w:r>
      <w:r w:rsidR="000C66B7" w:rsidRPr="00BA28CE">
        <w:rPr>
          <w:rFonts w:eastAsia="Calibri"/>
          <w:b/>
          <w:sz w:val="28"/>
          <w:szCs w:val="28"/>
          <w:lang w:eastAsia="en-US"/>
        </w:rPr>
        <w:t xml:space="preserve"> м</w:t>
      </w:r>
      <w:r w:rsidR="00373D6D" w:rsidRPr="00BA28CE">
        <w:rPr>
          <w:rFonts w:eastAsia="Calibri"/>
          <w:b/>
          <w:sz w:val="28"/>
          <w:szCs w:val="28"/>
          <w:lang w:eastAsia="en-US"/>
        </w:rPr>
        <w:t>униципальн</w:t>
      </w:r>
      <w:r w:rsidRPr="00BA28CE">
        <w:rPr>
          <w:rFonts w:eastAsia="Calibri"/>
          <w:b/>
          <w:sz w:val="28"/>
          <w:szCs w:val="28"/>
          <w:lang w:eastAsia="en-US"/>
        </w:rPr>
        <w:t>ого</w:t>
      </w:r>
      <w:r w:rsidR="00373D6D" w:rsidRPr="00BA28CE">
        <w:rPr>
          <w:rFonts w:eastAsia="Calibri"/>
          <w:b/>
          <w:sz w:val="28"/>
          <w:szCs w:val="28"/>
          <w:lang w:eastAsia="en-US"/>
        </w:rPr>
        <w:t xml:space="preserve"> контракт</w:t>
      </w:r>
      <w:r w:rsidRPr="00BA28CE">
        <w:rPr>
          <w:rFonts w:eastAsia="Calibri"/>
          <w:b/>
          <w:sz w:val="28"/>
          <w:szCs w:val="28"/>
          <w:lang w:eastAsia="en-US"/>
        </w:rPr>
        <w:t>а</w:t>
      </w:r>
      <w:r w:rsidR="00373D6D" w:rsidRPr="00BA28CE">
        <w:rPr>
          <w:rFonts w:eastAsia="Calibri"/>
          <w:b/>
          <w:sz w:val="28"/>
          <w:szCs w:val="28"/>
          <w:lang w:eastAsia="en-US"/>
        </w:rPr>
        <w:t xml:space="preserve"> №</w:t>
      </w:r>
    </w:p>
    <w:p w:rsidR="00373D6D" w:rsidRPr="00BA28CE" w:rsidRDefault="00373D6D" w:rsidP="00076CEF">
      <w:pPr>
        <w:spacing w:after="0"/>
        <w:jc w:val="center"/>
        <w:rPr>
          <w:b/>
          <w:sz w:val="28"/>
          <w:szCs w:val="28"/>
        </w:rPr>
      </w:pPr>
    </w:p>
    <w:p w:rsidR="00A920FB" w:rsidRPr="00BA28CE" w:rsidRDefault="0088217C" w:rsidP="00076CEF">
      <w:pPr>
        <w:spacing w:after="0"/>
        <w:contextualSpacing/>
        <w:jc w:val="center"/>
        <w:rPr>
          <w:b/>
          <w:sz w:val="28"/>
          <w:szCs w:val="28"/>
        </w:rPr>
      </w:pPr>
      <w:r w:rsidRPr="00BA28CE">
        <w:rPr>
          <w:b/>
          <w:sz w:val="28"/>
          <w:szCs w:val="28"/>
        </w:rPr>
        <w:t xml:space="preserve">на выполнение работ по объекту: </w:t>
      </w:r>
      <w:r w:rsidR="007B13F3" w:rsidRPr="007B13F3">
        <w:rPr>
          <w:b/>
          <w:sz w:val="28"/>
          <w:szCs w:val="28"/>
        </w:rPr>
        <w:t xml:space="preserve">"Реконструкция МБДОУ №92 "Дельфин" ул. </w:t>
      </w:r>
      <w:proofErr w:type="spellStart"/>
      <w:r w:rsidR="007B13F3" w:rsidRPr="007B13F3">
        <w:rPr>
          <w:b/>
          <w:sz w:val="28"/>
          <w:szCs w:val="28"/>
        </w:rPr>
        <w:t>Кечкеметская</w:t>
      </w:r>
      <w:proofErr w:type="spellEnd"/>
      <w:r w:rsidR="007B13F3" w:rsidRPr="007B13F3">
        <w:rPr>
          <w:b/>
          <w:sz w:val="28"/>
          <w:szCs w:val="28"/>
        </w:rPr>
        <w:t>, 95, г. Симферополь"</w:t>
      </w:r>
    </w:p>
    <w:p w:rsidR="000A38D8" w:rsidRPr="00BA28CE" w:rsidRDefault="000A38D8" w:rsidP="00076CEF">
      <w:pPr>
        <w:spacing w:after="0"/>
        <w:contextualSpacing/>
        <w:jc w:val="center"/>
        <w:rPr>
          <w:b/>
          <w:sz w:val="28"/>
          <w:szCs w:val="28"/>
        </w:rPr>
      </w:pPr>
    </w:p>
    <w:p w:rsidR="00A920FB" w:rsidRPr="00BA28CE" w:rsidRDefault="00954361" w:rsidP="00076CEF">
      <w:pPr>
        <w:spacing w:after="0"/>
        <w:contextualSpacing/>
        <w:jc w:val="center"/>
        <w:rPr>
          <w:b/>
        </w:rPr>
      </w:pPr>
      <w:r>
        <w:rPr>
          <w:b/>
        </w:rPr>
        <w:t>Идентификационный код закупки</w:t>
      </w:r>
      <w:r w:rsidR="005020E1">
        <w:rPr>
          <w:b/>
        </w:rPr>
        <w:t xml:space="preserve"> 20 39102058704910201001 0048 001 4120 414</w:t>
      </w:r>
    </w:p>
    <w:p w:rsidR="00E674C9" w:rsidRPr="00BA28CE" w:rsidRDefault="00E674C9" w:rsidP="00076CEF">
      <w:pPr>
        <w:spacing w:after="0"/>
        <w:contextualSpacing/>
        <w:jc w:val="center"/>
        <w:rPr>
          <w:b/>
        </w:rPr>
      </w:pPr>
    </w:p>
    <w:p w:rsidR="00373D6D" w:rsidRPr="00BA28CE" w:rsidRDefault="00373D6D" w:rsidP="00076CEF">
      <w:pPr>
        <w:spacing w:after="0"/>
        <w:contextualSpacing/>
        <w:jc w:val="left"/>
        <w:rPr>
          <w:rFonts w:eastAsia="Calibri"/>
          <w:sz w:val="28"/>
          <w:szCs w:val="28"/>
          <w:lang w:eastAsia="en-US"/>
        </w:rPr>
      </w:pPr>
      <w:r w:rsidRPr="00BA28CE">
        <w:rPr>
          <w:rFonts w:eastAsia="Calibri"/>
          <w:sz w:val="28"/>
          <w:szCs w:val="28"/>
          <w:lang w:eastAsia="en-US"/>
        </w:rPr>
        <w:t xml:space="preserve">г. Симферополь                     </w:t>
      </w:r>
      <w:r w:rsidR="000375AC">
        <w:rPr>
          <w:rFonts w:eastAsia="Calibri"/>
          <w:sz w:val="28"/>
          <w:szCs w:val="28"/>
          <w:lang w:eastAsia="en-US"/>
        </w:rPr>
        <w:t xml:space="preserve">                                              «</w:t>
      </w:r>
      <w:r w:rsidRPr="00BA28CE">
        <w:rPr>
          <w:rFonts w:eastAsia="Calibri"/>
          <w:sz w:val="28"/>
          <w:szCs w:val="28"/>
          <w:lang w:eastAsia="en-US"/>
        </w:rPr>
        <w:t xml:space="preserve"> </w:t>
      </w:r>
      <w:r w:rsidR="00954361">
        <w:rPr>
          <w:rFonts w:eastAsia="Calibri"/>
          <w:sz w:val="28"/>
          <w:szCs w:val="28"/>
          <w:lang w:eastAsia="en-US"/>
        </w:rPr>
        <w:t>_</w:t>
      </w:r>
      <w:r w:rsidR="0065165D" w:rsidRPr="00BA28CE">
        <w:rPr>
          <w:rFonts w:eastAsia="Calibri"/>
          <w:sz w:val="28"/>
          <w:szCs w:val="28"/>
          <w:lang w:eastAsia="en-US"/>
        </w:rPr>
        <w:t xml:space="preserve">» </w:t>
      </w:r>
      <w:r w:rsidR="00520177" w:rsidRPr="00BA28CE">
        <w:rPr>
          <w:rFonts w:eastAsia="Calibri"/>
          <w:sz w:val="28"/>
          <w:szCs w:val="28"/>
          <w:lang w:eastAsia="en-US"/>
        </w:rPr>
        <w:t>__________ 20</w:t>
      </w:r>
      <w:r w:rsidR="00806750" w:rsidRPr="00BA28CE">
        <w:rPr>
          <w:rFonts w:eastAsia="Calibri"/>
          <w:sz w:val="28"/>
          <w:szCs w:val="28"/>
          <w:lang w:eastAsia="en-US"/>
        </w:rPr>
        <w:t>20</w:t>
      </w:r>
      <w:r w:rsidR="00954361">
        <w:rPr>
          <w:rFonts w:eastAsia="Calibri"/>
          <w:sz w:val="28"/>
          <w:szCs w:val="28"/>
          <w:lang w:eastAsia="en-US"/>
        </w:rPr>
        <w:t xml:space="preserve"> г.</w:t>
      </w:r>
    </w:p>
    <w:p w:rsidR="00373D6D" w:rsidRPr="00BA28CE" w:rsidRDefault="00373D6D" w:rsidP="00076CEF">
      <w:pPr>
        <w:spacing w:after="0"/>
        <w:contextualSpacing/>
        <w:rPr>
          <w:b/>
          <w:sz w:val="28"/>
          <w:szCs w:val="28"/>
        </w:rPr>
      </w:pPr>
    </w:p>
    <w:p w:rsidR="004C3302" w:rsidRPr="00BA28CE" w:rsidRDefault="00B8212C" w:rsidP="00076CEF">
      <w:pPr>
        <w:spacing w:after="0"/>
        <w:ind w:firstLine="709"/>
        <w:contextualSpacing/>
        <w:rPr>
          <w:sz w:val="28"/>
          <w:szCs w:val="28"/>
        </w:rPr>
      </w:pPr>
      <w:r w:rsidRPr="00BA28CE">
        <w:rPr>
          <w:b/>
          <w:sz w:val="28"/>
          <w:szCs w:val="28"/>
        </w:rPr>
        <w:t>Муниципальное казенное учреждение Департамент капитального строительства Администрации города Симферополя Республики Крым</w:t>
      </w:r>
      <w:r w:rsidRPr="00BA28CE">
        <w:rPr>
          <w:sz w:val="28"/>
          <w:szCs w:val="28"/>
        </w:rPr>
        <w:t xml:space="preserve"> (сокращённое наименование – Департамент капитального строительства Администрации города Симферополя), именуемое в дальнейшем</w:t>
      </w:r>
      <w:r w:rsidR="00957344" w:rsidRPr="00BA28CE">
        <w:rPr>
          <w:sz w:val="28"/>
          <w:szCs w:val="28"/>
        </w:rPr>
        <w:t xml:space="preserve"> «Заказчик», в лице </w:t>
      </w:r>
      <w:r w:rsidR="00C60FF8" w:rsidRPr="00BA28CE">
        <w:rPr>
          <w:sz w:val="28"/>
          <w:szCs w:val="28"/>
        </w:rPr>
        <w:t>начальника</w:t>
      </w:r>
      <w:r w:rsidR="007B13F3">
        <w:rPr>
          <w:sz w:val="28"/>
          <w:szCs w:val="28"/>
        </w:rPr>
        <w:t xml:space="preserve"> Д</w:t>
      </w:r>
      <w:r w:rsidR="00806750" w:rsidRPr="00BA28CE">
        <w:rPr>
          <w:sz w:val="28"/>
          <w:szCs w:val="28"/>
        </w:rPr>
        <w:t xml:space="preserve">епартамента </w:t>
      </w:r>
      <w:r w:rsidR="00954361">
        <w:rPr>
          <w:sz w:val="28"/>
          <w:szCs w:val="28"/>
        </w:rPr>
        <w:t>Хомутова Василия Евгеньевича</w:t>
      </w:r>
      <w:r w:rsidR="00C60FF8" w:rsidRPr="00BA28CE">
        <w:rPr>
          <w:sz w:val="28"/>
          <w:szCs w:val="28"/>
        </w:rPr>
        <w:t>, действующего на основании</w:t>
      </w:r>
      <w:r w:rsidR="000375AC">
        <w:rPr>
          <w:sz w:val="28"/>
          <w:szCs w:val="28"/>
        </w:rPr>
        <w:t xml:space="preserve"> </w:t>
      </w:r>
      <w:r w:rsidR="00CA053F" w:rsidRPr="00BA28CE">
        <w:rPr>
          <w:sz w:val="28"/>
          <w:szCs w:val="28"/>
        </w:rPr>
        <w:t xml:space="preserve">Положения </w:t>
      </w:r>
      <w:r w:rsidR="002F650A">
        <w:rPr>
          <w:sz w:val="28"/>
          <w:szCs w:val="28"/>
        </w:rPr>
        <w:t>и распоряжения администрации города Симферополя от 0</w:t>
      </w:r>
      <w:r w:rsidR="00954361">
        <w:rPr>
          <w:sz w:val="28"/>
          <w:szCs w:val="28"/>
        </w:rPr>
        <w:t>7</w:t>
      </w:r>
      <w:r w:rsidR="002F650A">
        <w:rPr>
          <w:sz w:val="28"/>
          <w:szCs w:val="28"/>
        </w:rPr>
        <w:t>.0</w:t>
      </w:r>
      <w:r w:rsidR="00954361">
        <w:rPr>
          <w:sz w:val="28"/>
          <w:szCs w:val="28"/>
        </w:rPr>
        <w:t>9</w:t>
      </w:r>
      <w:r w:rsidR="002F650A">
        <w:rPr>
          <w:sz w:val="28"/>
          <w:szCs w:val="28"/>
        </w:rPr>
        <w:t xml:space="preserve">.2020 № </w:t>
      </w:r>
      <w:r w:rsidR="0006727A">
        <w:rPr>
          <w:sz w:val="28"/>
          <w:szCs w:val="28"/>
        </w:rPr>
        <w:t>1071</w:t>
      </w:r>
      <w:r w:rsidR="002F650A">
        <w:rPr>
          <w:sz w:val="28"/>
          <w:szCs w:val="28"/>
        </w:rPr>
        <w:t xml:space="preserve">-р </w:t>
      </w:r>
      <w:r w:rsidR="00954361">
        <w:rPr>
          <w:sz w:val="28"/>
          <w:szCs w:val="28"/>
        </w:rPr>
        <w:t>и</w:t>
      </w:r>
      <w:r w:rsidR="000375AC">
        <w:rPr>
          <w:sz w:val="28"/>
          <w:szCs w:val="28"/>
        </w:rPr>
        <w:t xml:space="preserve"> </w:t>
      </w:r>
      <w:r w:rsidR="00CA053F" w:rsidRPr="00BA28CE">
        <w:rPr>
          <w:b/>
          <w:sz w:val="28"/>
          <w:szCs w:val="28"/>
        </w:rPr>
        <w:t>_______________________________</w:t>
      </w:r>
      <w:r w:rsidR="00373D6D" w:rsidRPr="00BA28CE">
        <w:rPr>
          <w:sz w:val="28"/>
          <w:szCs w:val="28"/>
        </w:rPr>
        <w:t>, именуемое в дальнейш</w:t>
      </w:r>
      <w:r w:rsidR="00957344" w:rsidRPr="00BA28CE">
        <w:rPr>
          <w:sz w:val="28"/>
          <w:szCs w:val="28"/>
        </w:rPr>
        <w:t>ем «Подрядчик», в лице</w:t>
      </w:r>
      <w:r w:rsidR="00CA053F" w:rsidRPr="00BA28CE">
        <w:rPr>
          <w:sz w:val="28"/>
          <w:szCs w:val="28"/>
        </w:rPr>
        <w:t>________________________</w:t>
      </w:r>
      <w:r w:rsidR="00373D6D" w:rsidRPr="00BA28CE">
        <w:rPr>
          <w:sz w:val="28"/>
          <w:szCs w:val="28"/>
        </w:rPr>
        <w:t>, действу</w:t>
      </w:r>
      <w:r w:rsidR="00FC5C92" w:rsidRPr="00BA28CE">
        <w:rPr>
          <w:sz w:val="28"/>
          <w:szCs w:val="28"/>
        </w:rPr>
        <w:t>юще</w:t>
      </w:r>
      <w:r w:rsidR="00B7648B" w:rsidRPr="00BA28CE">
        <w:rPr>
          <w:sz w:val="28"/>
          <w:szCs w:val="28"/>
        </w:rPr>
        <w:t>го</w:t>
      </w:r>
      <w:r w:rsidR="00234596" w:rsidRPr="00BA28CE">
        <w:rPr>
          <w:sz w:val="28"/>
          <w:szCs w:val="28"/>
        </w:rPr>
        <w:t xml:space="preserve"> на основании </w:t>
      </w:r>
      <w:r w:rsidR="000375AC">
        <w:rPr>
          <w:sz w:val="28"/>
          <w:szCs w:val="28"/>
        </w:rPr>
        <w:t>____________</w:t>
      </w:r>
      <w:r w:rsidR="00CA053F" w:rsidRPr="00BA28CE">
        <w:rPr>
          <w:sz w:val="28"/>
          <w:szCs w:val="28"/>
        </w:rPr>
        <w:t>_</w:t>
      </w:r>
      <w:r w:rsidR="000375AC">
        <w:rPr>
          <w:sz w:val="28"/>
          <w:szCs w:val="28"/>
        </w:rPr>
        <w:t xml:space="preserve"> </w:t>
      </w:r>
      <w:r w:rsidR="00373D6D" w:rsidRPr="00BA28CE">
        <w:rPr>
          <w:sz w:val="28"/>
          <w:szCs w:val="28"/>
        </w:rPr>
        <w:t>с другой стороны, дал</w:t>
      </w:r>
      <w:r w:rsidR="00833970" w:rsidRPr="00BA28CE">
        <w:rPr>
          <w:sz w:val="28"/>
          <w:szCs w:val="28"/>
        </w:rPr>
        <w:t xml:space="preserve">ее вместе именуемые «Стороны», </w:t>
      </w:r>
      <w:r w:rsidR="00653850" w:rsidRPr="00562ADC">
        <w:rPr>
          <w:rFonts w:eastAsia="MS Mincho"/>
          <w:sz w:val="28"/>
          <w:szCs w:val="28"/>
        </w:rPr>
        <w:t xml:space="preserve">в </w:t>
      </w:r>
      <w:r w:rsidR="00653850" w:rsidRPr="00562ADC">
        <w:rPr>
          <w:sz w:val="28"/>
          <w:szCs w:val="28"/>
        </w:rPr>
        <w:t>соответствии с</w:t>
      </w:r>
      <w:r w:rsidR="000375AC">
        <w:rPr>
          <w:sz w:val="28"/>
          <w:szCs w:val="28"/>
        </w:rPr>
        <w:t xml:space="preserve"> </w:t>
      </w:r>
      <w:r w:rsidR="00954361">
        <w:rPr>
          <w:sz w:val="28"/>
          <w:szCs w:val="28"/>
        </w:rPr>
        <w:t xml:space="preserve">требованиями </w:t>
      </w:r>
      <w:r w:rsidR="00653850" w:rsidRPr="00562ADC">
        <w:rPr>
          <w:sz w:val="28"/>
          <w:szCs w:val="28"/>
        </w:rPr>
        <w:t>Федерального закона от 05апреля 2013 года № 44-ФЗ «О контрактной системе в сфере закупок товаров, работ, услуг для обеспечения государственных и муниципальных нужд»</w:t>
      </w:r>
      <w:r w:rsidR="00653850">
        <w:rPr>
          <w:sz w:val="28"/>
          <w:szCs w:val="28"/>
        </w:rPr>
        <w:t xml:space="preserve">, </w:t>
      </w:r>
      <w:r w:rsidR="00373D6D" w:rsidRPr="00BA28CE">
        <w:rPr>
          <w:sz w:val="28"/>
          <w:szCs w:val="28"/>
        </w:rPr>
        <w:t>на</w:t>
      </w:r>
      <w:r w:rsidR="000375AC">
        <w:rPr>
          <w:sz w:val="28"/>
          <w:szCs w:val="28"/>
        </w:rPr>
        <w:t xml:space="preserve"> </w:t>
      </w:r>
      <w:r w:rsidR="00FC5C92" w:rsidRPr="00BA28CE">
        <w:rPr>
          <w:sz w:val="28"/>
          <w:szCs w:val="28"/>
        </w:rPr>
        <w:t>основании</w:t>
      </w:r>
      <w:r w:rsidR="000375AC">
        <w:rPr>
          <w:sz w:val="28"/>
          <w:szCs w:val="28"/>
        </w:rPr>
        <w:t xml:space="preserve"> ____________</w:t>
      </w:r>
      <w:r w:rsidR="00CA053F" w:rsidRPr="00BA28CE">
        <w:rPr>
          <w:sz w:val="28"/>
          <w:szCs w:val="28"/>
        </w:rPr>
        <w:t>_______________________________________________________</w:t>
      </w:r>
      <w:r w:rsidR="00373D6D" w:rsidRPr="00BA28CE">
        <w:rPr>
          <w:sz w:val="28"/>
          <w:szCs w:val="28"/>
        </w:rPr>
        <w:t>,</w:t>
      </w:r>
    </w:p>
    <w:p w:rsidR="004C3302" w:rsidRPr="00BA28CE" w:rsidRDefault="004C3302" w:rsidP="00076CEF">
      <w:pPr>
        <w:spacing w:after="0"/>
        <w:contextualSpacing/>
        <w:jc w:val="center"/>
        <w:rPr>
          <w:sz w:val="28"/>
          <w:szCs w:val="28"/>
        </w:rPr>
      </w:pPr>
      <w:r w:rsidRPr="00BA28CE">
        <w:rPr>
          <w:color w:val="000000"/>
          <w:sz w:val="16"/>
          <w:szCs w:val="16"/>
        </w:rPr>
        <w:t>(наименование способа определения подрядчика, реквизиты документа (его наименование, дата и номер)</w:t>
      </w:r>
      <w:r w:rsidR="00954361">
        <w:rPr>
          <w:color w:val="000000"/>
          <w:sz w:val="16"/>
          <w:szCs w:val="16"/>
        </w:rPr>
        <w:t>,</w:t>
      </w:r>
      <w:r w:rsidRPr="00BA28CE">
        <w:rPr>
          <w:color w:val="000000"/>
          <w:sz w:val="16"/>
          <w:szCs w:val="16"/>
        </w:rPr>
        <w:t xml:space="preserve"> на основании которого определен подрядчик)</w:t>
      </w:r>
    </w:p>
    <w:p w:rsidR="00373D6D" w:rsidRDefault="00373D6D" w:rsidP="00076CEF">
      <w:pPr>
        <w:spacing w:after="0"/>
        <w:contextualSpacing/>
        <w:rPr>
          <w:sz w:val="28"/>
          <w:szCs w:val="28"/>
        </w:rPr>
      </w:pPr>
      <w:r w:rsidRPr="00BA28CE">
        <w:rPr>
          <w:sz w:val="28"/>
          <w:szCs w:val="28"/>
        </w:rPr>
        <w:t>заключили настоящий муниципальный контракт (далее – Контракт), о нижеследующем:</w:t>
      </w:r>
    </w:p>
    <w:p w:rsidR="0006727A" w:rsidRPr="00BA28CE" w:rsidRDefault="0006727A" w:rsidP="00076CEF">
      <w:pPr>
        <w:spacing w:after="0"/>
        <w:contextualSpacing/>
        <w:rPr>
          <w:sz w:val="28"/>
          <w:szCs w:val="28"/>
        </w:rPr>
      </w:pPr>
    </w:p>
    <w:p w:rsidR="00373D6D" w:rsidRPr="00BA28CE" w:rsidRDefault="00373D6D" w:rsidP="00076CEF">
      <w:pPr>
        <w:numPr>
          <w:ilvl w:val="0"/>
          <w:numId w:val="14"/>
        </w:numPr>
        <w:spacing w:after="0"/>
        <w:ind w:left="0" w:firstLine="0"/>
        <w:contextualSpacing/>
        <w:jc w:val="center"/>
        <w:rPr>
          <w:rFonts w:eastAsia="Calibri"/>
          <w:b/>
          <w:caps/>
          <w:sz w:val="28"/>
          <w:szCs w:val="28"/>
          <w:lang w:eastAsia="en-US"/>
        </w:rPr>
      </w:pPr>
      <w:r w:rsidRPr="00BA28CE">
        <w:rPr>
          <w:rFonts w:eastAsia="Calibri"/>
          <w:b/>
          <w:caps/>
          <w:sz w:val="28"/>
          <w:szCs w:val="28"/>
          <w:lang w:eastAsia="en-US"/>
        </w:rPr>
        <w:t>Предмет контракта</w:t>
      </w:r>
    </w:p>
    <w:p w:rsidR="003C78E2" w:rsidRPr="00BA28CE" w:rsidRDefault="00373D6D" w:rsidP="00076CEF">
      <w:pPr>
        <w:spacing w:after="0"/>
        <w:ind w:firstLine="709"/>
        <w:contextualSpacing/>
        <w:rPr>
          <w:b/>
          <w:i/>
          <w:sz w:val="28"/>
          <w:szCs w:val="28"/>
        </w:rPr>
      </w:pPr>
      <w:r w:rsidRPr="00BA28CE">
        <w:rPr>
          <w:sz w:val="28"/>
          <w:szCs w:val="28"/>
        </w:rPr>
        <w:t xml:space="preserve">1.1. Заказчик поручает, а Подрядчик принимает на себя обязательства </w:t>
      </w:r>
      <w:r w:rsidR="007B13F3" w:rsidRPr="007B13F3">
        <w:rPr>
          <w:b/>
          <w:i/>
          <w:sz w:val="28"/>
          <w:szCs w:val="28"/>
        </w:rPr>
        <w:t>по реконструкции объекта капитального строительства "Реконструкция МБДО</w:t>
      </w:r>
      <w:r w:rsidR="007B13F3">
        <w:rPr>
          <w:b/>
          <w:i/>
          <w:sz w:val="28"/>
          <w:szCs w:val="28"/>
        </w:rPr>
        <w:t>У №92 "Дельфин"</w:t>
      </w:r>
      <w:r w:rsidR="007B13F3" w:rsidRPr="007B13F3">
        <w:rPr>
          <w:b/>
          <w:i/>
          <w:sz w:val="28"/>
          <w:szCs w:val="28"/>
        </w:rPr>
        <w:t xml:space="preserve"> ул. </w:t>
      </w:r>
      <w:proofErr w:type="spellStart"/>
      <w:r w:rsidR="007B13F3" w:rsidRPr="007B13F3">
        <w:rPr>
          <w:b/>
          <w:i/>
          <w:sz w:val="28"/>
          <w:szCs w:val="28"/>
        </w:rPr>
        <w:t>Кечкеметская</w:t>
      </w:r>
      <w:proofErr w:type="spellEnd"/>
      <w:r w:rsidR="007B13F3" w:rsidRPr="007B13F3">
        <w:rPr>
          <w:b/>
          <w:i/>
          <w:sz w:val="28"/>
          <w:szCs w:val="28"/>
        </w:rPr>
        <w:t xml:space="preserve">, 95, г. Симферополь" </w:t>
      </w:r>
      <w:r w:rsidRPr="00BA28CE">
        <w:rPr>
          <w:sz w:val="28"/>
          <w:szCs w:val="28"/>
        </w:rPr>
        <w:t>(далее – Объект</w:t>
      </w:r>
      <w:proofErr w:type="gramStart"/>
      <w:r w:rsidRPr="00BA28CE">
        <w:rPr>
          <w:sz w:val="28"/>
          <w:szCs w:val="28"/>
        </w:rPr>
        <w:t>)в</w:t>
      </w:r>
      <w:proofErr w:type="gramEnd"/>
      <w:r w:rsidRPr="00BA28CE">
        <w:rPr>
          <w:sz w:val="28"/>
          <w:szCs w:val="28"/>
        </w:rPr>
        <w:t xml:space="preserve"> соответствии с </w:t>
      </w:r>
      <w:r w:rsidR="003C78E2" w:rsidRPr="00BA28CE">
        <w:rPr>
          <w:sz w:val="28"/>
          <w:szCs w:val="28"/>
        </w:rPr>
        <w:t>условиями настоящего Контракта</w:t>
      </w:r>
      <w:r w:rsidRPr="00BA28CE">
        <w:rPr>
          <w:sz w:val="28"/>
          <w:szCs w:val="28"/>
        </w:rPr>
        <w:t xml:space="preserve">, </w:t>
      </w:r>
      <w:r w:rsidR="00650D18" w:rsidRPr="00BA28CE">
        <w:rPr>
          <w:sz w:val="28"/>
          <w:szCs w:val="28"/>
        </w:rPr>
        <w:t>Сводным</w:t>
      </w:r>
      <w:r w:rsidR="0019752A" w:rsidRPr="00BA28CE">
        <w:rPr>
          <w:sz w:val="28"/>
          <w:szCs w:val="28"/>
        </w:rPr>
        <w:t xml:space="preserve"> сметным расчетом № 1 (Приложение № </w:t>
      </w:r>
      <w:r w:rsidR="00761EB6" w:rsidRPr="00BA28CE">
        <w:rPr>
          <w:sz w:val="28"/>
          <w:szCs w:val="28"/>
        </w:rPr>
        <w:t>3</w:t>
      </w:r>
      <w:r w:rsidR="0019752A" w:rsidRPr="00BA28CE">
        <w:rPr>
          <w:sz w:val="28"/>
          <w:szCs w:val="28"/>
        </w:rPr>
        <w:t>),</w:t>
      </w:r>
      <w:r w:rsidR="00E72A80" w:rsidRPr="00BA28CE">
        <w:rPr>
          <w:sz w:val="28"/>
          <w:szCs w:val="28"/>
        </w:rPr>
        <w:t xml:space="preserve"> составленным на основании утвержденной проектно-сметной </w:t>
      </w:r>
      <w:proofErr w:type="spellStart"/>
      <w:r w:rsidR="00E72A80" w:rsidRPr="00BA28CE">
        <w:rPr>
          <w:sz w:val="28"/>
          <w:szCs w:val="28"/>
        </w:rPr>
        <w:t>документации</w:t>
      </w:r>
      <w:proofErr w:type="gramStart"/>
      <w:r w:rsidR="00E72A80" w:rsidRPr="00BA28CE">
        <w:rPr>
          <w:sz w:val="28"/>
          <w:szCs w:val="28"/>
        </w:rPr>
        <w:t>,</w:t>
      </w:r>
      <w:r w:rsidR="003C78E2" w:rsidRPr="00BA28CE">
        <w:rPr>
          <w:sz w:val="28"/>
          <w:szCs w:val="28"/>
        </w:rPr>
        <w:t>г</w:t>
      </w:r>
      <w:proofErr w:type="gramEnd"/>
      <w:r w:rsidR="003C78E2" w:rsidRPr="00BA28CE">
        <w:rPr>
          <w:sz w:val="28"/>
          <w:szCs w:val="28"/>
        </w:rPr>
        <w:t>рафиком</w:t>
      </w:r>
      <w:proofErr w:type="spellEnd"/>
      <w:r w:rsidR="003C78E2" w:rsidRPr="00BA28CE">
        <w:rPr>
          <w:sz w:val="28"/>
          <w:szCs w:val="28"/>
        </w:rPr>
        <w:t xml:space="preserve"> производства работ (</w:t>
      </w:r>
      <w:r w:rsidR="0070573C" w:rsidRPr="00BA28CE">
        <w:rPr>
          <w:sz w:val="28"/>
          <w:szCs w:val="28"/>
        </w:rPr>
        <w:t xml:space="preserve">по форме Приложения </w:t>
      </w:r>
      <w:r w:rsidR="003C78E2" w:rsidRPr="00BA28CE">
        <w:rPr>
          <w:sz w:val="28"/>
          <w:szCs w:val="28"/>
        </w:rPr>
        <w:t xml:space="preserve">№ 2), являющихся неотъемлемой частью настоящего Контракта, и сдать их Заказчику. </w:t>
      </w:r>
    </w:p>
    <w:p w:rsidR="00CD1246" w:rsidRPr="00BA28CE" w:rsidRDefault="00CD1246" w:rsidP="00076CEF">
      <w:pPr>
        <w:spacing w:after="0"/>
        <w:ind w:firstLine="709"/>
        <w:rPr>
          <w:sz w:val="28"/>
          <w:szCs w:val="28"/>
        </w:rPr>
      </w:pPr>
      <w:r w:rsidRPr="00BA28CE">
        <w:rPr>
          <w:sz w:val="28"/>
          <w:szCs w:val="28"/>
        </w:rPr>
        <w:t>1.2. Заказчик обязуется принять и оплатить выполненные работы на условиях настоящего Контракта.</w:t>
      </w:r>
    </w:p>
    <w:p w:rsidR="00CD1246" w:rsidRPr="00BA28CE" w:rsidRDefault="00CD1246" w:rsidP="00076CEF">
      <w:pPr>
        <w:spacing w:after="0"/>
        <w:ind w:firstLine="709"/>
        <w:contextualSpacing/>
        <w:rPr>
          <w:sz w:val="28"/>
          <w:szCs w:val="28"/>
        </w:rPr>
      </w:pPr>
      <w:r w:rsidRPr="00BA28CE">
        <w:rPr>
          <w:sz w:val="28"/>
          <w:szCs w:val="28"/>
        </w:rPr>
        <w:t>1.3. Подрядчик обязуется выполнить все работы, указанные в пункте 1.1. настоящего Контракта, собственными средствами и собственными силами и/или силами привлеченных субподрядных организаций в соответствии с утвержденной</w:t>
      </w:r>
      <w:r w:rsidR="00CB2794" w:rsidRPr="00BA28CE">
        <w:rPr>
          <w:sz w:val="28"/>
          <w:szCs w:val="28"/>
        </w:rPr>
        <w:t xml:space="preserve"> проектно-</w:t>
      </w:r>
      <w:r w:rsidRPr="00BA28CE">
        <w:rPr>
          <w:sz w:val="28"/>
          <w:szCs w:val="28"/>
        </w:rPr>
        <w:t>сметной документацией.</w:t>
      </w:r>
    </w:p>
    <w:p w:rsidR="00373D6D" w:rsidRPr="00BA28CE" w:rsidRDefault="00373D6D" w:rsidP="00076CEF">
      <w:pPr>
        <w:spacing w:after="0"/>
        <w:ind w:firstLine="709"/>
        <w:contextualSpacing/>
        <w:rPr>
          <w:rFonts w:eastAsia="Calibri"/>
          <w:sz w:val="28"/>
          <w:szCs w:val="28"/>
          <w:lang w:eastAsia="en-US"/>
        </w:rPr>
      </w:pPr>
      <w:r w:rsidRPr="00BA28CE">
        <w:rPr>
          <w:rFonts w:eastAsia="Calibri"/>
          <w:sz w:val="28"/>
          <w:szCs w:val="28"/>
          <w:lang w:eastAsia="en-US"/>
        </w:rPr>
        <w:t>1.4. Место исполнения контракта: Российская Федерация, Республика Крым,</w:t>
      </w:r>
      <w:r w:rsidR="000375AC">
        <w:rPr>
          <w:rFonts w:eastAsia="Calibri"/>
          <w:sz w:val="28"/>
          <w:szCs w:val="28"/>
          <w:lang w:eastAsia="en-US"/>
        </w:rPr>
        <w:t xml:space="preserve"> </w:t>
      </w:r>
      <w:r w:rsidRPr="00BA28CE">
        <w:rPr>
          <w:rFonts w:eastAsia="Calibri"/>
          <w:sz w:val="28"/>
          <w:szCs w:val="28"/>
          <w:lang w:eastAsia="en-US"/>
        </w:rPr>
        <w:t>г. Симферополь в соответствии с местом расположения Объекта, опреде</w:t>
      </w:r>
      <w:r w:rsidR="00761EB6" w:rsidRPr="00BA28CE">
        <w:rPr>
          <w:rFonts w:eastAsia="Calibri"/>
          <w:sz w:val="28"/>
          <w:szCs w:val="28"/>
          <w:lang w:eastAsia="en-US"/>
        </w:rPr>
        <w:t>ленного в Техническом задании (П</w:t>
      </w:r>
      <w:r w:rsidRPr="00BA28CE">
        <w:rPr>
          <w:rFonts w:eastAsia="Calibri"/>
          <w:sz w:val="28"/>
          <w:szCs w:val="28"/>
          <w:lang w:eastAsia="en-US"/>
        </w:rPr>
        <w:t xml:space="preserve">риложение </w:t>
      </w:r>
      <w:r w:rsidR="00761EB6" w:rsidRPr="00BA28CE">
        <w:rPr>
          <w:rFonts w:eastAsia="Calibri"/>
          <w:sz w:val="28"/>
          <w:szCs w:val="28"/>
          <w:lang w:eastAsia="en-US"/>
        </w:rPr>
        <w:t xml:space="preserve">№ </w:t>
      </w:r>
      <w:r w:rsidRPr="00BA28CE">
        <w:rPr>
          <w:rFonts w:eastAsia="Calibri"/>
          <w:sz w:val="28"/>
          <w:szCs w:val="28"/>
          <w:lang w:eastAsia="en-US"/>
        </w:rPr>
        <w:t>1 к настоящему Контракту).</w:t>
      </w:r>
    </w:p>
    <w:p w:rsidR="0041340A" w:rsidRPr="00BA28CE" w:rsidRDefault="0041340A" w:rsidP="00076CEF">
      <w:pPr>
        <w:spacing w:after="0"/>
        <w:ind w:firstLine="425"/>
        <w:contextualSpacing/>
        <w:rPr>
          <w:sz w:val="28"/>
          <w:szCs w:val="28"/>
        </w:rPr>
      </w:pPr>
      <w:r w:rsidRPr="00BA28CE">
        <w:rPr>
          <w:sz w:val="28"/>
          <w:szCs w:val="28"/>
        </w:rPr>
        <w:lastRenderedPageBreak/>
        <w:t xml:space="preserve">1.5. В целях Контракта Представителем Заказчика является лицо, с которым заключен муниципальный Контракт на </w:t>
      </w:r>
      <w:r w:rsidR="00160C3A" w:rsidRPr="00BA28CE">
        <w:rPr>
          <w:sz w:val="28"/>
          <w:szCs w:val="28"/>
        </w:rPr>
        <w:t>выполнение работ по осуществлению строительного контроля (</w:t>
      </w:r>
      <w:r w:rsidR="00644864" w:rsidRPr="00BA28CE">
        <w:rPr>
          <w:sz w:val="28"/>
          <w:szCs w:val="28"/>
        </w:rPr>
        <w:t>технического надзора) объекта</w:t>
      </w:r>
      <w:r w:rsidRPr="00BA28CE">
        <w:rPr>
          <w:sz w:val="28"/>
          <w:szCs w:val="28"/>
        </w:rPr>
        <w:t xml:space="preserve">: </w:t>
      </w:r>
      <w:r w:rsidR="007B13F3" w:rsidRPr="007B13F3">
        <w:rPr>
          <w:b/>
          <w:i/>
          <w:sz w:val="28"/>
          <w:szCs w:val="28"/>
        </w:rPr>
        <w:t>"Реконструкция МБДО</w:t>
      </w:r>
      <w:r w:rsidR="007B13F3">
        <w:rPr>
          <w:b/>
          <w:i/>
          <w:sz w:val="28"/>
          <w:szCs w:val="28"/>
        </w:rPr>
        <w:t>У №92 "Дельфин"</w:t>
      </w:r>
      <w:r w:rsidR="007B13F3" w:rsidRPr="007B13F3">
        <w:rPr>
          <w:b/>
          <w:i/>
          <w:sz w:val="28"/>
          <w:szCs w:val="28"/>
        </w:rPr>
        <w:t xml:space="preserve"> ул. </w:t>
      </w:r>
      <w:proofErr w:type="spellStart"/>
      <w:r w:rsidR="007B13F3" w:rsidRPr="007B13F3">
        <w:rPr>
          <w:b/>
          <w:i/>
          <w:sz w:val="28"/>
          <w:szCs w:val="28"/>
        </w:rPr>
        <w:t>Кечкеметская</w:t>
      </w:r>
      <w:proofErr w:type="spellEnd"/>
      <w:r w:rsidR="007B13F3" w:rsidRPr="007B13F3">
        <w:rPr>
          <w:b/>
          <w:i/>
          <w:sz w:val="28"/>
          <w:szCs w:val="28"/>
        </w:rPr>
        <w:t xml:space="preserve">, 95, </w:t>
      </w:r>
      <w:r w:rsidR="000375AC">
        <w:rPr>
          <w:b/>
          <w:i/>
          <w:sz w:val="28"/>
          <w:szCs w:val="28"/>
        </w:rPr>
        <w:br/>
      </w:r>
      <w:r w:rsidR="007B13F3" w:rsidRPr="007B13F3">
        <w:rPr>
          <w:b/>
          <w:i/>
          <w:sz w:val="28"/>
          <w:szCs w:val="28"/>
        </w:rPr>
        <w:t>г. Симферополь"</w:t>
      </w:r>
      <w:r w:rsidRPr="00C525DC">
        <w:rPr>
          <w:i/>
          <w:sz w:val="28"/>
          <w:szCs w:val="28"/>
        </w:rPr>
        <w:t>.</w:t>
      </w:r>
    </w:p>
    <w:p w:rsidR="00D3533E" w:rsidRDefault="00D3533E" w:rsidP="00076CEF">
      <w:pPr>
        <w:spacing w:after="0"/>
        <w:ind w:firstLine="425"/>
        <w:contextualSpacing/>
        <w:rPr>
          <w:bCs/>
          <w:sz w:val="28"/>
          <w:szCs w:val="28"/>
          <w:lang w:eastAsia="ar-SA"/>
        </w:rPr>
      </w:pPr>
      <w:r w:rsidRPr="00BA28CE">
        <w:rPr>
          <w:bCs/>
          <w:sz w:val="28"/>
          <w:szCs w:val="28"/>
          <w:lang w:eastAsia="ar-SA"/>
        </w:rPr>
        <w:t>1.6. Основанием для проведения работ по настоящему Контракту является</w:t>
      </w:r>
      <w:r w:rsidRPr="00BA28CE">
        <w:rPr>
          <w:sz w:val="28"/>
          <w:szCs w:val="28"/>
        </w:rPr>
        <w:t xml:space="preserve"> членство в саморегулируемой организации, основанной на членстве лиц, осуществляющих строительство ______________________________________</w:t>
      </w:r>
      <w:r w:rsidRPr="00BA28CE">
        <w:rPr>
          <w:bCs/>
          <w:sz w:val="28"/>
          <w:szCs w:val="28"/>
          <w:lang w:eastAsia="ar-SA"/>
        </w:rPr>
        <w:t>.</w:t>
      </w:r>
    </w:p>
    <w:p w:rsidR="00D3533E" w:rsidRDefault="00C525DC" w:rsidP="00076CEF">
      <w:pPr>
        <w:spacing w:after="0"/>
        <w:ind w:firstLine="425"/>
        <w:contextualSpacing/>
        <w:rPr>
          <w:i/>
          <w:sz w:val="28"/>
          <w:szCs w:val="28"/>
        </w:rPr>
      </w:pPr>
      <w:r w:rsidRPr="00580EDC">
        <w:rPr>
          <w:bCs/>
          <w:i/>
          <w:sz w:val="28"/>
          <w:szCs w:val="28"/>
          <w:lang w:eastAsia="ar-SA"/>
        </w:rPr>
        <w:t>Членство в СРО не требуется унитарным предприятиям, государственным и муниципальным учреждениям, юр лицам с гос</w:t>
      </w:r>
      <w:r>
        <w:rPr>
          <w:bCs/>
          <w:i/>
          <w:sz w:val="28"/>
          <w:szCs w:val="28"/>
          <w:lang w:eastAsia="ar-SA"/>
        </w:rPr>
        <w:t>.</w:t>
      </w:r>
      <w:r w:rsidRPr="00580EDC">
        <w:rPr>
          <w:bCs/>
          <w:i/>
          <w:sz w:val="28"/>
          <w:szCs w:val="28"/>
          <w:lang w:eastAsia="ar-SA"/>
        </w:rPr>
        <w:t xml:space="preserve"> участием в случаях, которые перечислены в ч. 2.2 ст. 52 </w:t>
      </w:r>
      <w:proofErr w:type="spellStart"/>
      <w:r w:rsidRPr="00580EDC">
        <w:rPr>
          <w:bCs/>
          <w:i/>
          <w:sz w:val="28"/>
          <w:szCs w:val="28"/>
          <w:lang w:eastAsia="ar-SA"/>
        </w:rPr>
        <w:t>ГрК</w:t>
      </w:r>
      <w:proofErr w:type="spellEnd"/>
      <w:r w:rsidRPr="00580EDC">
        <w:rPr>
          <w:bCs/>
          <w:i/>
          <w:sz w:val="28"/>
          <w:szCs w:val="28"/>
          <w:lang w:eastAsia="ar-SA"/>
        </w:rPr>
        <w:t xml:space="preserve"> РФ</w:t>
      </w:r>
      <w:r w:rsidRPr="00580EDC">
        <w:rPr>
          <w:sz w:val="28"/>
          <w:szCs w:val="28"/>
        </w:rPr>
        <w:t xml:space="preserve">, </w:t>
      </w:r>
      <w:r w:rsidRPr="00580EDC">
        <w:rPr>
          <w:i/>
          <w:sz w:val="28"/>
          <w:szCs w:val="28"/>
        </w:rPr>
        <w:t>а также участникам, которые предложили цену контракта 3 млн. руб. и менее.</w:t>
      </w:r>
    </w:p>
    <w:p w:rsidR="0006727A" w:rsidRPr="00BA28CE" w:rsidRDefault="0006727A" w:rsidP="00076CEF">
      <w:pPr>
        <w:spacing w:after="0"/>
        <w:ind w:firstLine="425"/>
        <w:contextualSpacing/>
        <w:rPr>
          <w:bCs/>
          <w:sz w:val="28"/>
          <w:szCs w:val="28"/>
          <w:lang w:eastAsia="ar-SA"/>
        </w:rPr>
      </w:pPr>
    </w:p>
    <w:p w:rsidR="00D3533E" w:rsidRPr="00BA28CE" w:rsidRDefault="00D3533E" w:rsidP="00076CEF">
      <w:pPr>
        <w:keepNext/>
        <w:suppressAutoHyphens/>
        <w:spacing w:after="0"/>
        <w:ind w:right="-6"/>
        <w:contextualSpacing/>
        <w:jc w:val="center"/>
        <w:rPr>
          <w:b/>
          <w:bCs/>
          <w:sz w:val="28"/>
          <w:szCs w:val="28"/>
          <w:lang w:eastAsia="ar-SA"/>
        </w:rPr>
      </w:pPr>
      <w:r w:rsidRPr="00BA28CE">
        <w:rPr>
          <w:b/>
          <w:bCs/>
          <w:sz w:val="28"/>
          <w:szCs w:val="28"/>
          <w:lang w:eastAsia="ar-SA"/>
        </w:rPr>
        <w:t xml:space="preserve">2. ЦЕНА </w:t>
      </w:r>
      <w:r w:rsidRPr="00BA28CE">
        <w:rPr>
          <w:b/>
          <w:caps/>
          <w:sz w:val="28"/>
          <w:szCs w:val="28"/>
        </w:rPr>
        <w:t>контракта</w:t>
      </w:r>
      <w:r w:rsidRPr="00BA28CE">
        <w:rPr>
          <w:b/>
          <w:bCs/>
          <w:sz w:val="28"/>
          <w:szCs w:val="28"/>
          <w:lang w:eastAsia="ar-SA"/>
        </w:rPr>
        <w:t xml:space="preserve"> И ПОРЯДОК ОПЛАТЫ</w:t>
      </w:r>
    </w:p>
    <w:p w:rsidR="002A4DA1" w:rsidRPr="00A90F3A" w:rsidRDefault="002A4DA1" w:rsidP="002A4DA1">
      <w:pPr>
        <w:tabs>
          <w:tab w:val="left" w:leader="underscore" w:pos="9826"/>
        </w:tabs>
        <w:suppressAutoHyphens/>
        <w:spacing w:after="0"/>
        <w:ind w:right="-6" w:firstLine="709"/>
        <w:contextualSpacing/>
        <w:rPr>
          <w:sz w:val="28"/>
          <w:szCs w:val="28"/>
          <w:lang w:eastAsia="ar-SA"/>
        </w:rPr>
      </w:pPr>
      <w:r w:rsidRPr="00A90F3A">
        <w:rPr>
          <w:sz w:val="28"/>
          <w:szCs w:val="28"/>
          <w:lang w:eastAsia="ar-SA"/>
        </w:rPr>
        <w:t xml:space="preserve">2.1. </w:t>
      </w:r>
      <w:r w:rsidRPr="00A90F3A">
        <w:rPr>
          <w:bCs/>
          <w:sz w:val="28"/>
          <w:szCs w:val="28"/>
          <w:lang w:eastAsia="ar-SA"/>
        </w:rPr>
        <w:t xml:space="preserve">Цена Контракта </w:t>
      </w:r>
      <w:r w:rsidRPr="00A90F3A">
        <w:rPr>
          <w:sz w:val="28"/>
          <w:szCs w:val="28"/>
          <w:lang w:eastAsia="ar-SA"/>
        </w:rPr>
        <w:t xml:space="preserve">составляет </w:t>
      </w:r>
      <w:r w:rsidRPr="00A90F3A">
        <w:rPr>
          <w:bCs/>
          <w:sz w:val="28"/>
          <w:szCs w:val="28"/>
          <w:lang w:eastAsia="ar-SA"/>
        </w:rPr>
        <w:t>_______ рублей (</w:t>
      </w:r>
      <w:r w:rsidRPr="00B225A4">
        <w:rPr>
          <w:bCs/>
          <w:i/>
          <w:sz w:val="28"/>
          <w:szCs w:val="28"/>
          <w:lang w:eastAsia="ar-SA"/>
        </w:rPr>
        <w:t>сумма контракта прописью</w:t>
      </w:r>
      <w:r>
        <w:rPr>
          <w:bCs/>
          <w:sz w:val="28"/>
          <w:szCs w:val="28"/>
          <w:lang w:eastAsia="ar-SA"/>
        </w:rPr>
        <w:t>)</w:t>
      </w:r>
      <w:r w:rsidRPr="00A90F3A">
        <w:rPr>
          <w:sz w:val="28"/>
          <w:szCs w:val="28"/>
          <w:lang w:eastAsia="ar-SA"/>
        </w:rPr>
        <w:t xml:space="preserve">, с учетом всех затрат, связанных с исполнением настоящего Контракта, в том числе </w:t>
      </w:r>
      <w:r w:rsidRPr="00A90F3A">
        <w:rPr>
          <w:sz w:val="28"/>
          <w:szCs w:val="28"/>
        </w:rPr>
        <w:t xml:space="preserve">стоимость работ, материалов, оборудования, вывоз мусора, </w:t>
      </w:r>
      <w:r w:rsidRPr="00A90F3A">
        <w:rPr>
          <w:sz w:val="28"/>
          <w:szCs w:val="28"/>
          <w:lang w:eastAsia="ar-SA"/>
        </w:rPr>
        <w:t>транспортные затраты, затраты по уплате налогов</w:t>
      </w:r>
      <w:r w:rsidRPr="00A90F3A">
        <w:rPr>
          <w:i/>
          <w:sz w:val="28"/>
          <w:szCs w:val="28"/>
          <w:lang w:eastAsia="ar-SA"/>
        </w:rPr>
        <w:t xml:space="preserve">, </w:t>
      </w:r>
      <w:r w:rsidRPr="00A90F3A">
        <w:rPr>
          <w:sz w:val="28"/>
          <w:szCs w:val="28"/>
          <w:lang w:eastAsia="ar-SA"/>
        </w:rPr>
        <w:t xml:space="preserve">сборов и других обязательных платежей, установленных действующим законодательством, </w:t>
      </w:r>
      <w:r w:rsidRPr="00A90F3A">
        <w:rPr>
          <w:sz w:val="28"/>
          <w:szCs w:val="28"/>
        </w:rPr>
        <w:t>в том числе налог на добавленную стоимость (далее – НДС) по налоговой ставке 20 % (двадцать процентов) в размере: ________ рублей (</w:t>
      </w:r>
      <w:r>
        <w:rPr>
          <w:bCs/>
          <w:i/>
          <w:sz w:val="28"/>
          <w:szCs w:val="28"/>
          <w:lang w:eastAsia="ar-SA"/>
        </w:rPr>
        <w:t xml:space="preserve">сумма НДС </w:t>
      </w:r>
      <w:r w:rsidRPr="00B225A4">
        <w:rPr>
          <w:bCs/>
          <w:i/>
          <w:sz w:val="28"/>
          <w:szCs w:val="28"/>
          <w:lang w:eastAsia="ar-SA"/>
        </w:rPr>
        <w:t>прописью</w:t>
      </w:r>
      <w:r w:rsidRPr="00A90F3A">
        <w:rPr>
          <w:sz w:val="28"/>
          <w:szCs w:val="28"/>
        </w:rPr>
        <w:t xml:space="preserve">) </w:t>
      </w:r>
      <w:r w:rsidRPr="00A90F3A">
        <w:rPr>
          <w:rFonts w:eastAsia="Arial"/>
          <w:i/>
          <w:sz w:val="28"/>
          <w:szCs w:val="28"/>
        </w:rPr>
        <w:t>(или НДС не облагается в связи с установлением для Подрядчика упрощенной системы налогообложения в соответствии со статьей 346.11 Налогового кодекса Российской Федерации).</w:t>
      </w:r>
    </w:p>
    <w:p w:rsidR="002A4DA1" w:rsidRPr="00A90F3A" w:rsidRDefault="002A4DA1" w:rsidP="002A4DA1">
      <w:pPr>
        <w:tabs>
          <w:tab w:val="left" w:leader="underscore" w:pos="9826"/>
        </w:tabs>
        <w:suppressAutoHyphens/>
        <w:spacing w:after="0"/>
        <w:ind w:right="-6" w:firstLine="709"/>
        <w:contextualSpacing/>
        <w:rPr>
          <w:sz w:val="28"/>
          <w:szCs w:val="28"/>
        </w:rPr>
      </w:pPr>
      <w:r w:rsidRPr="00A90F3A">
        <w:rPr>
          <w:sz w:val="28"/>
          <w:szCs w:val="28"/>
        </w:rPr>
        <w:t>Цена Контракта определяется Сводным сметным расчетом № 1 (Приложение № 3), составленным на основании утвержденной проектно-сметной документации и являющимся неотъемлемой частью настоящего Контракта.</w:t>
      </w:r>
    </w:p>
    <w:p w:rsidR="002A4DA1" w:rsidRPr="00A90F3A" w:rsidRDefault="002A4DA1" w:rsidP="002A4DA1">
      <w:pPr>
        <w:tabs>
          <w:tab w:val="left" w:leader="underscore" w:pos="9826"/>
        </w:tabs>
        <w:suppressAutoHyphens/>
        <w:spacing w:after="0"/>
        <w:ind w:right="-6" w:firstLine="709"/>
        <w:contextualSpacing/>
        <w:rPr>
          <w:sz w:val="28"/>
          <w:szCs w:val="28"/>
        </w:rPr>
      </w:pPr>
      <w:r w:rsidRPr="00A90F3A">
        <w:rPr>
          <w:sz w:val="28"/>
          <w:szCs w:val="28"/>
        </w:rPr>
        <w:t>В случае если в ходе исполнения настоящего Контракта уполномоченным государственным органом установлены обстоятельства, которые являются основанием для уплат</w:t>
      </w:r>
      <w:r>
        <w:rPr>
          <w:sz w:val="28"/>
          <w:szCs w:val="28"/>
        </w:rPr>
        <w:t xml:space="preserve">ы Подрядчиком НДС, последний не </w:t>
      </w:r>
      <w:r w:rsidRPr="00A90F3A">
        <w:rPr>
          <w:sz w:val="28"/>
          <w:szCs w:val="28"/>
        </w:rPr>
        <w:t>вправе требовать от Заказчика увеличения</w:t>
      </w:r>
      <w:r>
        <w:rPr>
          <w:sz w:val="28"/>
          <w:szCs w:val="28"/>
        </w:rPr>
        <w:t xml:space="preserve"> цены Контракта на сумму НДС. В </w:t>
      </w:r>
      <w:r w:rsidRPr="00A90F3A">
        <w:rPr>
          <w:sz w:val="28"/>
          <w:szCs w:val="28"/>
        </w:rPr>
        <w:t xml:space="preserve">этом случае Стороны договорились, что цена Контракта включает </w:t>
      </w:r>
      <w:proofErr w:type="spellStart"/>
      <w:r w:rsidRPr="00A90F3A">
        <w:rPr>
          <w:sz w:val="28"/>
          <w:szCs w:val="28"/>
        </w:rPr>
        <w:t>всебя</w:t>
      </w:r>
      <w:proofErr w:type="spellEnd"/>
      <w:r w:rsidRPr="00A90F3A">
        <w:rPr>
          <w:sz w:val="28"/>
          <w:szCs w:val="28"/>
        </w:rPr>
        <w:t xml:space="preserve"> расходы на уплату НДС.</w:t>
      </w:r>
    </w:p>
    <w:p w:rsidR="002A4DA1" w:rsidRPr="00A90F3A" w:rsidRDefault="002A4DA1" w:rsidP="002A4DA1">
      <w:pPr>
        <w:tabs>
          <w:tab w:val="left" w:leader="underscore" w:pos="9826"/>
        </w:tabs>
        <w:suppressAutoHyphens/>
        <w:spacing w:after="0"/>
        <w:ind w:right="-6" w:firstLine="709"/>
        <w:contextualSpacing/>
        <w:rPr>
          <w:sz w:val="28"/>
          <w:szCs w:val="28"/>
        </w:rPr>
      </w:pPr>
      <w:r w:rsidRPr="00A90F3A">
        <w:rPr>
          <w:sz w:val="28"/>
          <w:szCs w:val="28"/>
          <w:lang w:eastAsia="ar-SA"/>
        </w:rPr>
        <w:t>2.2. Цена Контракта, указанная в п.2.1. является твердой, определяется на весь срок исполнения Контракта, и не может изменяться в ходе его исполнения, за исключением случаев, предусмотренных действующим законодательством и настоящим Контрактом.</w:t>
      </w:r>
    </w:p>
    <w:p w:rsidR="002A4DA1" w:rsidRPr="00A90F3A" w:rsidRDefault="002A4DA1" w:rsidP="002A4DA1">
      <w:pPr>
        <w:suppressAutoHyphens/>
        <w:spacing w:after="0"/>
        <w:ind w:firstLine="709"/>
        <w:rPr>
          <w:rFonts w:eastAsia="Arial"/>
          <w:sz w:val="28"/>
          <w:szCs w:val="28"/>
          <w:lang w:eastAsia="ar-SA"/>
        </w:rPr>
      </w:pPr>
      <w:r w:rsidRPr="00A90F3A">
        <w:rPr>
          <w:rFonts w:eastAsia="Arial"/>
          <w:sz w:val="28"/>
          <w:szCs w:val="28"/>
          <w:lang w:eastAsia="ar-SA"/>
        </w:rPr>
        <w:t xml:space="preserve">Цена </w:t>
      </w:r>
      <w:r w:rsidRPr="00A90F3A">
        <w:rPr>
          <w:rFonts w:eastAsia="MS Mincho"/>
          <w:sz w:val="28"/>
          <w:szCs w:val="28"/>
          <w:lang w:eastAsia="ar-SA"/>
        </w:rPr>
        <w:t xml:space="preserve">Контракта </w:t>
      </w:r>
      <w:r w:rsidRPr="00A90F3A">
        <w:rPr>
          <w:rFonts w:eastAsia="Arial"/>
          <w:sz w:val="28"/>
          <w:szCs w:val="28"/>
          <w:lang w:eastAsia="ar-SA"/>
        </w:rPr>
        <w:t xml:space="preserve">может быть снижена по соглашению сторон без изменения предусмотренных </w:t>
      </w:r>
      <w:r w:rsidRPr="00A90F3A">
        <w:rPr>
          <w:rFonts w:eastAsia="MS Mincho"/>
          <w:sz w:val="28"/>
          <w:szCs w:val="28"/>
          <w:lang w:eastAsia="ar-SA"/>
        </w:rPr>
        <w:t xml:space="preserve">настоящим Контрактом </w:t>
      </w:r>
      <w:r w:rsidRPr="00A90F3A">
        <w:rPr>
          <w:rFonts w:eastAsia="Arial"/>
          <w:sz w:val="28"/>
          <w:szCs w:val="28"/>
          <w:lang w:eastAsia="ar-SA"/>
        </w:rPr>
        <w:t>объемов работ, качества и иных условий исполнения Контракта.</w:t>
      </w:r>
    </w:p>
    <w:p w:rsidR="002A4DA1" w:rsidRPr="00A90F3A" w:rsidRDefault="002A4DA1" w:rsidP="002A4DA1">
      <w:pPr>
        <w:tabs>
          <w:tab w:val="left" w:leader="underscore" w:pos="9826"/>
        </w:tabs>
        <w:suppressAutoHyphens/>
        <w:spacing w:after="0"/>
        <w:ind w:right="-6" w:firstLine="709"/>
        <w:contextualSpacing/>
        <w:rPr>
          <w:bCs/>
          <w:sz w:val="28"/>
          <w:szCs w:val="28"/>
        </w:rPr>
      </w:pPr>
      <w:r w:rsidRPr="00A90F3A">
        <w:rPr>
          <w:bCs/>
          <w:sz w:val="28"/>
          <w:szCs w:val="28"/>
        </w:rPr>
        <w:t xml:space="preserve">По соглашению сторон при изменении объема и (или) видов выполняемых работ по Контракту допускается изменение с учетом положений </w:t>
      </w:r>
      <w:hyperlink r:id="rId9" w:anchor="/document/12112604/entry/2" w:history="1">
        <w:r w:rsidRPr="00A90F3A">
          <w:rPr>
            <w:bCs/>
            <w:sz w:val="28"/>
            <w:szCs w:val="28"/>
          </w:rPr>
          <w:t>бюджетного законодательства</w:t>
        </w:r>
      </w:hyperlink>
      <w:r w:rsidRPr="00A90F3A">
        <w:rPr>
          <w:bCs/>
          <w:sz w:val="28"/>
          <w:szCs w:val="28"/>
        </w:rPr>
        <w:t xml:space="preserve"> Российской Федерации цены Контракта не более чем на десять процентов цены Контракта.</w:t>
      </w:r>
    </w:p>
    <w:p w:rsidR="00AD6E2B" w:rsidRPr="00A90F3A" w:rsidRDefault="00AD6E2B" w:rsidP="00AD6E2B">
      <w:pPr>
        <w:tabs>
          <w:tab w:val="left" w:leader="underscore" w:pos="9826"/>
        </w:tabs>
        <w:suppressAutoHyphens/>
        <w:spacing w:after="0"/>
        <w:ind w:right="-6" w:firstLine="709"/>
        <w:contextualSpacing/>
        <w:rPr>
          <w:sz w:val="28"/>
          <w:szCs w:val="28"/>
        </w:rPr>
      </w:pPr>
      <w:r w:rsidRPr="00A90F3A">
        <w:rPr>
          <w:sz w:val="28"/>
          <w:szCs w:val="28"/>
        </w:rPr>
        <w:lastRenderedPageBreak/>
        <w:t>2.3. Авансирование работ по Контракту предусмотрено.</w:t>
      </w:r>
    </w:p>
    <w:p w:rsidR="00AD6E2B" w:rsidRPr="00A90F3A" w:rsidRDefault="00AD6E2B" w:rsidP="00AD6E2B">
      <w:pPr>
        <w:tabs>
          <w:tab w:val="left" w:leader="underscore" w:pos="9826"/>
        </w:tabs>
        <w:suppressAutoHyphens/>
        <w:spacing w:after="0"/>
        <w:ind w:right="-6" w:firstLine="709"/>
        <w:contextualSpacing/>
        <w:rPr>
          <w:sz w:val="28"/>
          <w:szCs w:val="28"/>
        </w:rPr>
      </w:pPr>
      <w:r w:rsidRPr="00A90F3A">
        <w:rPr>
          <w:sz w:val="28"/>
        </w:rPr>
        <w:t xml:space="preserve">2.3.1. Заказчик на основании выписанного Подрядчиком счета, в течение 5 рабочих дней, после поступления финансирования, перечисляет Подрядчику авансовый платеж в размере </w:t>
      </w:r>
      <w:r w:rsidR="00EC2A3A">
        <w:rPr>
          <w:sz w:val="28"/>
        </w:rPr>
        <w:t>23,2</w:t>
      </w:r>
      <w:bookmarkStart w:id="0" w:name="_GoBack"/>
      <w:bookmarkEnd w:id="0"/>
      <w:r w:rsidRPr="00A90F3A">
        <w:rPr>
          <w:sz w:val="28"/>
        </w:rPr>
        <w:t xml:space="preserve">% суммы Контракта, но не более доведенных лимитов бюджетных обязательств по соответствующему коду бюджетной классификации, что составляет </w:t>
      </w:r>
      <w:r w:rsidRPr="00A90F3A">
        <w:rPr>
          <w:bCs/>
          <w:sz w:val="28"/>
        </w:rPr>
        <w:t xml:space="preserve">______ рублей </w:t>
      </w:r>
      <w:r>
        <w:rPr>
          <w:bCs/>
          <w:sz w:val="28"/>
        </w:rPr>
        <w:t>(</w:t>
      </w:r>
      <w:r w:rsidRPr="00B225A4">
        <w:rPr>
          <w:bCs/>
          <w:i/>
          <w:sz w:val="28"/>
          <w:szCs w:val="28"/>
          <w:lang w:eastAsia="ar-SA"/>
        </w:rPr>
        <w:t>сумма</w:t>
      </w:r>
      <w:r>
        <w:rPr>
          <w:bCs/>
          <w:i/>
          <w:sz w:val="28"/>
          <w:szCs w:val="28"/>
          <w:lang w:eastAsia="ar-SA"/>
        </w:rPr>
        <w:t xml:space="preserve"> аванса</w:t>
      </w:r>
      <w:r w:rsidRPr="00B225A4">
        <w:rPr>
          <w:bCs/>
          <w:i/>
          <w:sz w:val="28"/>
          <w:szCs w:val="28"/>
          <w:lang w:eastAsia="ar-SA"/>
        </w:rPr>
        <w:t xml:space="preserve"> прописью</w:t>
      </w:r>
      <w:r w:rsidRPr="00A90F3A">
        <w:rPr>
          <w:bCs/>
          <w:sz w:val="28"/>
        </w:rPr>
        <w:t>)</w:t>
      </w:r>
      <w:r w:rsidRPr="00A90F3A">
        <w:rPr>
          <w:sz w:val="28"/>
        </w:rPr>
        <w:t xml:space="preserve">. Подрядчик обязан предоставить Заказчику документы об использовании авансового платежа (акт выполненных работ и справка) до </w:t>
      </w:r>
      <w:r>
        <w:rPr>
          <w:sz w:val="28"/>
        </w:rPr>
        <w:t>20</w:t>
      </w:r>
      <w:r w:rsidRPr="00A136B3">
        <w:rPr>
          <w:sz w:val="28"/>
        </w:rPr>
        <w:t>.1</w:t>
      </w:r>
      <w:r>
        <w:rPr>
          <w:sz w:val="28"/>
        </w:rPr>
        <w:t>1</w:t>
      </w:r>
      <w:r w:rsidRPr="00A136B3">
        <w:rPr>
          <w:sz w:val="28"/>
        </w:rPr>
        <w:t>.202</w:t>
      </w:r>
      <w:r>
        <w:rPr>
          <w:sz w:val="28"/>
        </w:rPr>
        <w:t>1</w:t>
      </w:r>
      <w:r w:rsidRPr="00A90F3A">
        <w:rPr>
          <w:sz w:val="28"/>
        </w:rPr>
        <w:t xml:space="preserve"> года. </w:t>
      </w:r>
    </w:p>
    <w:p w:rsidR="00AD6E2B" w:rsidRPr="00A90F3A" w:rsidRDefault="00AD6E2B" w:rsidP="00AD6E2B">
      <w:pPr>
        <w:tabs>
          <w:tab w:val="left" w:leader="underscore" w:pos="9826"/>
        </w:tabs>
        <w:suppressAutoHyphens/>
        <w:spacing w:after="0"/>
        <w:ind w:firstLine="709"/>
        <w:contextualSpacing/>
        <w:rPr>
          <w:sz w:val="28"/>
          <w:szCs w:val="28"/>
        </w:rPr>
      </w:pPr>
      <w:r w:rsidRPr="00A90F3A">
        <w:rPr>
          <w:sz w:val="28"/>
        </w:rPr>
        <w:t xml:space="preserve">2.3.2. Авансовые платежи по настоящему Контракту подлежат казначейскому сопровождению в соответствии с </w:t>
      </w:r>
      <w:r w:rsidRPr="00A90F3A">
        <w:rPr>
          <w:sz w:val="28"/>
          <w:szCs w:val="28"/>
        </w:rPr>
        <w:t xml:space="preserve">постановлением Правительства Российской Федерации от 23.12.2019 № 1765 «Об утверждении Правил казначейского сопровождения средств в случаях, предусмотренных Федеральным законом «О федеральном бюджете на 2020 год и на плановый период 2021 и 2020 годов», </w:t>
      </w:r>
      <w:r w:rsidRPr="00A90F3A">
        <w:rPr>
          <w:sz w:val="28"/>
          <w:szCs w:val="28"/>
          <w:shd w:val="clear" w:color="auto" w:fill="FFFFFF"/>
        </w:rPr>
        <w:t>постановлением Совета министров Республики Крым от 19.05.2020 № 274«Об утверждении Порядка осуществления выбора способа определения поставщика (подрядчика, исполнителя) в целях осуществления отдельных видов закупок для обеспечения государственных и муниципальных нужд Республики Крым», письмом Министерства финансов Российской Федерации и Федерального казначейства от 29.05.2020 № 09-10-10/45697/07-04-18/22-10482.</w:t>
      </w:r>
    </w:p>
    <w:p w:rsidR="00AD6E2B" w:rsidRPr="00A90F3A" w:rsidRDefault="00AD6E2B" w:rsidP="00AD6E2B">
      <w:pPr>
        <w:tabs>
          <w:tab w:val="left" w:leader="underscore" w:pos="9826"/>
        </w:tabs>
        <w:suppressAutoHyphens/>
        <w:spacing w:after="0"/>
        <w:ind w:right="-6" w:firstLine="709"/>
        <w:contextualSpacing/>
        <w:rPr>
          <w:i/>
          <w:sz w:val="28"/>
          <w:szCs w:val="28"/>
          <w:lang w:eastAsia="ar-SA"/>
        </w:rPr>
      </w:pPr>
      <w:r w:rsidRPr="00A90F3A">
        <w:rPr>
          <w:sz w:val="28"/>
          <w:szCs w:val="28"/>
        </w:rPr>
        <w:t>Подрядчик обязан открыть лицевой счет для учета операций не участника бюджетного процесса в территориальном органе Федерального казначейства.</w:t>
      </w:r>
    </w:p>
    <w:p w:rsidR="00AD6E2B" w:rsidRPr="003470B5" w:rsidRDefault="00AD6E2B" w:rsidP="00AD6E2B">
      <w:pPr>
        <w:tabs>
          <w:tab w:val="left" w:leader="underscore" w:pos="9826"/>
        </w:tabs>
        <w:suppressAutoHyphens/>
        <w:spacing w:after="0"/>
        <w:ind w:right="-6" w:firstLine="709"/>
        <w:contextualSpacing/>
        <w:rPr>
          <w:sz w:val="28"/>
          <w:szCs w:val="28"/>
        </w:rPr>
      </w:pPr>
      <w:r>
        <w:rPr>
          <w:sz w:val="28"/>
          <w:szCs w:val="28"/>
        </w:rPr>
        <w:t xml:space="preserve">2.4. </w:t>
      </w:r>
      <w:r w:rsidRPr="003470B5">
        <w:rPr>
          <w:sz w:val="28"/>
          <w:szCs w:val="28"/>
        </w:rPr>
        <w:t>Оплата производится за фактически выполненные объемы работ, в пределах цены Контракта в виде промежуточных и окончательных платежей, в пределах лимитов бюджетных ассигнований, утвержденных сводной бюджетной росписью расходов на соответствующий финансовый год и фактического финансирования по данному Объекту.</w:t>
      </w:r>
    </w:p>
    <w:p w:rsidR="00AD6E2B" w:rsidRDefault="00AD6E2B" w:rsidP="00AD6E2B">
      <w:pPr>
        <w:tabs>
          <w:tab w:val="left" w:leader="underscore" w:pos="9826"/>
        </w:tabs>
        <w:suppressAutoHyphens/>
        <w:spacing w:after="0"/>
        <w:ind w:right="-6" w:firstLine="709"/>
        <w:contextualSpacing/>
        <w:rPr>
          <w:sz w:val="28"/>
          <w:szCs w:val="28"/>
        </w:rPr>
      </w:pPr>
      <w:r w:rsidRPr="003470B5">
        <w:rPr>
          <w:sz w:val="28"/>
          <w:szCs w:val="28"/>
        </w:rPr>
        <w:t>Способ оплаты по Контракту - перечисление Заказчиком денежных средств на расчетный счет Подрядчика. Обязанности Заказчика в части оплаты по Контракту считаются исполненными со дня списания денеж</w:t>
      </w:r>
      <w:r>
        <w:rPr>
          <w:sz w:val="28"/>
          <w:szCs w:val="28"/>
        </w:rPr>
        <w:t>ных средств со счета Заказчика.</w:t>
      </w:r>
    </w:p>
    <w:p w:rsidR="00AD6E2B" w:rsidRPr="003470B5" w:rsidRDefault="00AD6E2B" w:rsidP="00AD6E2B">
      <w:pPr>
        <w:tabs>
          <w:tab w:val="left" w:leader="underscore" w:pos="9826"/>
        </w:tabs>
        <w:suppressAutoHyphens/>
        <w:spacing w:after="0"/>
        <w:ind w:right="-6" w:firstLine="709"/>
        <w:contextualSpacing/>
        <w:rPr>
          <w:sz w:val="28"/>
          <w:szCs w:val="28"/>
        </w:rPr>
      </w:pPr>
      <w:r w:rsidRPr="003470B5">
        <w:rPr>
          <w:sz w:val="28"/>
          <w:szCs w:val="28"/>
        </w:rPr>
        <w:t>2.5. Промежуточная оплата осуществляется ежемесячно, при условии полного использования авансового платежа (предоставления Заказчику надлежащим образом оформленных документов об использовании авансового платежа (формы № КС-2, № КС-3)</w:t>
      </w:r>
      <w:r>
        <w:rPr>
          <w:sz w:val="28"/>
          <w:szCs w:val="28"/>
        </w:rPr>
        <w:t>)</w:t>
      </w:r>
      <w:r w:rsidRPr="003470B5">
        <w:rPr>
          <w:sz w:val="28"/>
          <w:szCs w:val="28"/>
        </w:rPr>
        <w:t xml:space="preserve">,при предоставлении Подрядчиком не позднее 5 числа месяца следующего за отчетным надлежащим образом оформленных: акта приемки выполненных работ (форма № КС-2), составленным в соответствии с графиком производства работ, справки о стоимости выполненных работ и затрат (форма № КС-3) и счета. Заказчик оплачивает работы в течение 15 календарных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w:t>
      </w:r>
      <w:r>
        <w:rPr>
          <w:sz w:val="28"/>
          <w:szCs w:val="28"/>
        </w:rPr>
        <w:br/>
      </w:r>
      <w:r w:rsidRPr="003470B5">
        <w:rPr>
          <w:sz w:val="28"/>
          <w:szCs w:val="28"/>
        </w:rPr>
        <w:t>№ КС-3) и предоставления Подрядчиком счета на оплату, при условии фактического финансирования.</w:t>
      </w:r>
    </w:p>
    <w:p w:rsidR="00AD6E2B" w:rsidRPr="003470B5" w:rsidRDefault="00AD6E2B" w:rsidP="00AD6E2B">
      <w:pPr>
        <w:tabs>
          <w:tab w:val="left" w:leader="underscore" w:pos="9826"/>
        </w:tabs>
        <w:suppressAutoHyphens/>
        <w:spacing w:after="0"/>
        <w:ind w:right="-6" w:firstLine="709"/>
        <w:contextualSpacing/>
        <w:rPr>
          <w:sz w:val="28"/>
          <w:szCs w:val="28"/>
        </w:rPr>
      </w:pPr>
      <w:r>
        <w:rPr>
          <w:sz w:val="28"/>
          <w:szCs w:val="28"/>
        </w:rPr>
        <w:lastRenderedPageBreak/>
        <w:t xml:space="preserve">2.6. </w:t>
      </w:r>
      <w:r w:rsidRPr="003470B5">
        <w:rPr>
          <w:sz w:val="28"/>
          <w:szCs w:val="28"/>
        </w:rPr>
        <w:t>Окончательная оплата производится в течение 15 календарных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акта приемки законченного строительством объекта приемочной комиссией (форма КС-14) и предоставления Подрядчиком счета на оплату, при условии фактического финансирования.</w:t>
      </w:r>
    </w:p>
    <w:p w:rsidR="00AD6E2B" w:rsidRPr="00BA28CE" w:rsidRDefault="00AD6E2B" w:rsidP="00AD6E2B">
      <w:pPr>
        <w:suppressAutoHyphens/>
        <w:spacing w:after="0"/>
        <w:ind w:right="-6" w:firstLine="709"/>
        <w:contextualSpacing/>
        <w:rPr>
          <w:bCs/>
          <w:sz w:val="28"/>
          <w:szCs w:val="28"/>
          <w:lang w:eastAsia="ar-SA"/>
        </w:rPr>
      </w:pPr>
      <w:r w:rsidRPr="00BA28CE">
        <w:rPr>
          <w:bCs/>
          <w:sz w:val="28"/>
          <w:szCs w:val="28"/>
          <w:lang w:eastAsia="ar-SA"/>
        </w:rPr>
        <w:t>2.</w:t>
      </w:r>
      <w:r>
        <w:rPr>
          <w:bCs/>
          <w:sz w:val="28"/>
          <w:szCs w:val="28"/>
          <w:lang w:eastAsia="ar-SA"/>
        </w:rPr>
        <w:t>7</w:t>
      </w:r>
      <w:r w:rsidRPr="00BA28CE">
        <w:rPr>
          <w:bCs/>
          <w:sz w:val="28"/>
          <w:szCs w:val="28"/>
          <w:lang w:eastAsia="ar-SA"/>
        </w:rPr>
        <w:t xml:space="preserve">. </w:t>
      </w:r>
      <w:r w:rsidRPr="00BA28CE">
        <w:rPr>
          <w:sz w:val="28"/>
          <w:szCs w:val="28"/>
        </w:rPr>
        <w:t xml:space="preserve">В случае изменения расчетного счета </w:t>
      </w:r>
      <w:r w:rsidRPr="00BA28CE">
        <w:rPr>
          <w:bCs/>
          <w:sz w:val="28"/>
          <w:szCs w:val="28"/>
          <w:lang w:eastAsia="ar-SA"/>
        </w:rPr>
        <w:t>Подрядчик</w:t>
      </w:r>
      <w:r w:rsidRPr="00BA28CE">
        <w:rPr>
          <w:sz w:val="28"/>
          <w:szCs w:val="28"/>
        </w:rPr>
        <w:t xml:space="preserve"> обязан в течение двух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расчетный счет </w:t>
      </w:r>
      <w:r w:rsidRPr="00BA28CE">
        <w:rPr>
          <w:bCs/>
          <w:sz w:val="28"/>
          <w:szCs w:val="28"/>
          <w:lang w:eastAsia="ar-SA"/>
        </w:rPr>
        <w:t>Подрядчика</w:t>
      </w:r>
      <w:r w:rsidRPr="00BA28CE">
        <w:rPr>
          <w:sz w:val="28"/>
          <w:szCs w:val="28"/>
        </w:rPr>
        <w:t xml:space="preserve">, несет </w:t>
      </w:r>
      <w:r w:rsidRPr="00BA28CE">
        <w:rPr>
          <w:bCs/>
          <w:sz w:val="28"/>
          <w:szCs w:val="28"/>
          <w:lang w:eastAsia="ar-SA"/>
        </w:rPr>
        <w:t>Подрядчик</w:t>
      </w:r>
      <w:r w:rsidRPr="00BA28CE">
        <w:rPr>
          <w:sz w:val="28"/>
          <w:szCs w:val="28"/>
        </w:rPr>
        <w:t>.</w:t>
      </w:r>
    </w:p>
    <w:p w:rsidR="00AD6E2B" w:rsidRPr="00BA28CE" w:rsidRDefault="00AD6E2B" w:rsidP="00AD6E2B">
      <w:pPr>
        <w:tabs>
          <w:tab w:val="left" w:pos="1138"/>
          <w:tab w:val="left" w:leader="underscore" w:pos="9826"/>
        </w:tabs>
        <w:suppressAutoHyphens/>
        <w:spacing w:after="0"/>
        <w:ind w:right="-6" w:firstLine="709"/>
        <w:contextualSpacing/>
        <w:rPr>
          <w:bCs/>
          <w:sz w:val="28"/>
          <w:szCs w:val="28"/>
          <w:lang w:eastAsia="ar-SA"/>
        </w:rPr>
      </w:pPr>
      <w:r w:rsidRPr="00BA28CE">
        <w:rPr>
          <w:bCs/>
          <w:sz w:val="28"/>
          <w:szCs w:val="28"/>
          <w:lang w:eastAsia="ar-SA"/>
        </w:rPr>
        <w:t xml:space="preserve">Источник финансирования </w:t>
      </w:r>
      <w:r w:rsidRPr="00BA28CE">
        <w:rPr>
          <w:sz w:val="28"/>
          <w:szCs w:val="28"/>
        </w:rPr>
        <w:t xml:space="preserve">– </w:t>
      </w:r>
      <w:r>
        <w:rPr>
          <w:sz w:val="28"/>
          <w:szCs w:val="28"/>
        </w:rPr>
        <w:t>б</w:t>
      </w:r>
      <w:r w:rsidRPr="008C6515">
        <w:rPr>
          <w:sz w:val="28"/>
          <w:szCs w:val="28"/>
        </w:rPr>
        <w:t>юджет муниципального образования городской округ Симферополь Республики Крым; субсидия из бюджета Республики Крым бюджету муниципального образования городской округ Симферополь Республики Крым.</w:t>
      </w:r>
    </w:p>
    <w:p w:rsidR="00AD6E2B" w:rsidRPr="00BA28CE" w:rsidRDefault="00AD6E2B" w:rsidP="00AD6E2B">
      <w:pPr>
        <w:tabs>
          <w:tab w:val="left" w:pos="1138"/>
          <w:tab w:val="left" w:leader="underscore" w:pos="9826"/>
        </w:tabs>
        <w:suppressAutoHyphens/>
        <w:spacing w:after="0"/>
        <w:ind w:right="-6" w:firstLine="709"/>
        <w:contextualSpacing/>
        <w:rPr>
          <w:bCs/>
          <w:sz w:val="28"/>
          <w:szCs w:val="28"/>
          <w:lang w:eastAsia="ar-SA"/>
        </w:rPr>
      </w:pPr>
      <w:r w:rsidRPr="00BA28CE">
        <w:rPr>
          <w:sz w:val="28"/>
          <w:szCs w:val="28"/>
        </w:rPr>
        <w:t>2.</w:t>
      </w:r>
      <w:r>
        <w:rPr>
          <w:sz w:val="28"/>
          <w:szCs w:val="28"/>
        </w:rPr>
        <w:t>8.</w:t>
      </w:r>
      <w:r w:rsidR="000375AC">
        <w:rPr>
          <w:sz w:val="28"/>
          <w:szCs w:val="28"/>
        </w:rPr>
        <w:t xml:space="preserve"> </w:t>
      </w:r>
      <w:r w:rsidRPr="00BA28CE">
        <w:rPr>
          <w:sz w:val="28"/>
          <w:szCs w:val="28"/>
        </w:rPr>
        <w:t>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BA28CE">
        <w:rPr>
          <w:bCs/>
          <w:sz w:val="28"/>
          <w:szCs w:val="28"/>
          <w:lang w:eastAsia="ar-SA"/>
        </w:rPr>
        <w:t>.</w:t>
      </w:r>
    </w:p>
    <w:p w:rsidR="009F22F8" w:rsidRPr="00BA28CE" w:rsidRDefault="009F22F8" w:rsidP="00076CEF">
      <w:pPr>
        <w:tabs>
          <w:tab w:val="left" w:pos="1138"/>
          <w:tab w:val="left" w:leader="underscore" w:pos="9826"/>
        </w:tabs>
        <w:suppressAutoHyphens/>
        <w:spacing w:after="0"/>
        <w:ind w:right="-6"/>
        <w:contextualSpacing/>
        <w:rPr>
          <w:bCs/>
          <w:sz w:val="28"/>
          <w:szCs w:val="28"/>
          <w:lang w:eastAsia="ar-SA"/>
        </w:rPr>
      </w:pPr>
    </w:p>
    <w:p w:rsidR="00373D6D" w:rsidRPr="00BA28CE" w:rsidRDefault="00373D6D" w:rsidP="00076CEF">
      <w:pPr>
        <w:keepNext/>
        <w:suppressAutoHyphens/>
        <w:spacing w:after="0"/>
        <w:ind w:right="-6"/>
        <w:contextualSpacing/>
        <w:jc w:val="center"/>
        <w:rPr>
          <w:b/>
          <w:bCs/>
          <w:sz w:val="28"/>
          <w:szCs w:val="28"/>
          <w:lang w:eastAsia="ar-SA"/>
        </w:rPr>
      </w:pPr>
      <w:r w:rsidRPr="00BA28CE">
        <w:rPr>
          <w:b/>
          <w:bCs/>
          <w:sz w:val="28"/>
          <w:szCs w:val="28"/>
          <w:lang w:eastAsia="ar-SA"/>
        </w:rPr>
        <w:t xml:space="preserve">3. СРОКИ ВЫПОЛНЕНИЯ РАБОТ </w:t>
      </w:r>
    </w:p>
    <w:p w:rsidR="00DA5A91" w:rsidRPr="00BA28CE" w:rsidRDefault="00D53869" w:rsidP="00076CEF">
      <w:pPr>
        <w:shd w:val="clear" w:color="auto" w:fill="FFFFFF"/>
        <w:spacing w:after="0"/>
        <w:ind w:firstLine="709"/>
        <w:contextualSpacing/>
        <w:rPr>
          <w:sz w:val="28"/>
          <w:szCs w:val="28"/>
        </w:rPr>
      </w:pPr>
      <w:r w:rsidRPr="00BA28CE">
        <w:rPr>
          <w:sz w:val="28"/>
          <w:szCs w:val="28"/>
        </w:rPr>
        <w:t xml:space="preserve">3.1 </w:t>
      </w:r>
      <w:r w:rsidR="006C4400" w:rsidRPr="00BB145A">
        <w:rPr>
          <w:sz w:val="28"/>
          <w:szCs w:val="28"/>
        </w:rPr>
        <w:t>Срок выполнения работ определяется в соответствии с графиком производства работ (по форме Приложения № 2), который утверждается Заказчиком при заключении Контракта и являющийся неотъемлемой частью Контракта.</w:t>
      </w:r>
    </w:p>
    <w:p w:rsidR="00EB694E" w:rsidRPr="00EB694E" w:rsidRDefault="00EB694E" w:rsidP="00076CEF">
      <w:pPr>
        <w:shd w:val="clear" w:color="auto" w:fill="FFFFFF"/>
        <w:spacing w:after="0"/>
        <w:ind w:firstLine="709"/>
        <w:contextualSpacing/>
        <w:rPr>
          <w:sz w:val="28"/>
          <w:szCs w:val="28"/>
        </w:rPr>
      </w:pPr>
      <w:r w:rsidRPr="00EB694E">
        <w:rPr>
          <w:sz w:val="28"/>
          <w:szCs w:val="28"/>
        </w:rPr>
        <w:t>1 период:</w:t>
      </w:r>
    </w:p>
    <w:p w:rsidR="00EB694E" w:rsidRPr="00EB694E" w:rsidRDefault="00EB694E" w:rsidP="00076CEF">
      <w:pPr>
        <w:shd w:val="clear" w:color="auto" w:fill="FFFFFF"/>
        <w:spacing w:after="0"/>
        <w:ind w:firstLine="709"/>
        <w:contextualSpacing/>
        <w:rPr>
          <w:sz w:val="28"/>
          <w:szCs w:val="28"/>
        </w:rPr>
      </w:pPr>
      <w:r w:rsidRPr="00EB694E">
        <w:rPr>
          <w:sz w:val="28"/>
          <w:szCs w:val="28"/>
        </w:rPr>
        <w:t>Начало: с момента заключения контракта;</w:t>
      </w:r>
    </w:p>
    <w:p w:rsidR="00EB694E" w:rsidRPr="00EB694E" w:rsidRDefault="00EB694E" w:rsidP="00076CEF">
      <w:pPr>
        <w:shd w:val="clear" w:color="auto" w:fill="FFFFFF"/>
        <w:spacing w:after="0"/>
        <w:ind w:firstLine="709"/>
        <w:contextualSpacing/>
        <w:rPr>
          <w:sz w:val="28"/>
          <w:szCs w:val="28"/>
        </w:rPr>
      </w:pPr>
      <w:r w:rsidRPr="00EB694E">
        <w:rPr>
          <w:sz w:val="28"/>
          <w:szCs w:val="28"/>
        </w:rPr>
        <w:t>окончание: 11.12.2020.</w:t>
      </w:r>
    </w:p>
    <w:p w:rsidR="00EB694E" w:rsidRPr="00EB694E" w:rsidRDefault="00EB694E" w:rsidP="00076CEF">
      <w:pPr>
        <w:shd w:val="clear" w:color="auto" w:fill="FFFFFF"/>
        <w:spacing w:after="0"/>
        <w:ind w:firstLine="709"/>
        <w:contextualSpacing/>
        <w:rPr>
          <w:sz w:val="28"/>
          <w:szCs w:val="28"/>
        </w:rPr>
      </w:pPr>
      <w:r w:rsidRPr="00EB694E">
        <w:rPr>
          <w:sz w:val="28"/>
          <w:szCs w:val="28"/>
        </w:rPr>
        <w:t>2 период:</w:t>
      </w:r>
    </w:p>
    <w:p w:rsidR="00EB694E" w:rsidRPr="00EB694E" w:rsidRDefault="00EB694E" w:rsidP="00076CEF">
      <w:pPr>
        <w:shd w:val="clear" w:color="auto" w:fill="FFFFFF"/>
        <w:spacing w:after="0"/>
        <w:ind w:firstLine="709"/>
        <w:contextualSpacing/>
        <w:rPr>
          <w:sz w:val="28"/>
          <w:szCs w:val="28"/>
        </w:rPr>
      </w:pPr>
      <w:r w:rsidRPr="00EB694E">
        <w:rPr>
          <w:sz w:val="28"/>
          <w:szCs w:val="28"/>
        </w:rPr>
        <w:t>начало 01.01.2021;</w:t>
      </w:r>
    </w:p>
    <w:p w:rsidR="00DA5A91" w:rsidRPr="00BA28CE" w:rsidRDefault="00EB694E" w:rsidP="00076CEF">
      <w:pPr>
        <w:shd w:val="clear" w:color="auto" w:fill="FFFFFF"/>
        <w:spacing w:after="0"/>
        <w:ind w:firstLine="709"/>
        <w:contextualSpacing/>
        <w:rPr>
          <w:sz w:val="28"/>
          <w:szCs w:val="28"/>
        </w:rPr>
      </w:pPr>
      <w:r w:rsidRPr="00EB694E">
        <w:rPr>
          <w:sz w:val="28"/>
          <w:szCs w:val="28"/>
        </w:rPr>
        <w:t>Окончание: 20.11.2021.</w:t>
      </w:r>
    </w:p>
    <w:p w:rsidR="00D53869" w:rsidRPr="00BA28CE" w:rsidRDefault="00D53869" w:rsidP="00076CEF">
      <w:pPr>
        <w:shd w:val="clear" w:color="auto" w:fill="FFFFFF"/>
        <w:spacing w:after="0"/>
        <w:ind w:firstLine="709"/>
        <w:contextualSpacing/>
        <w:rPr>
          <w:sz w:val="28"/>
          <w:szCs w:val="28"/>
        </w:rPr>
      </w:pPr>
      <w:r w:rsidRPr="00BA28CE">
        <w:rPr>
          <w:sz w:val="28"/>
          <w:szCs w:val="28"/>
        </w:rPr>
        <w:t>3.2.</w:t>
      </w:r>
      <w:r w:rsidRPr="00BA28CE">
        <w:rPr>
          <w:bCs/>
          <w:sz w:val="28"/>
          <w:szCs w:val="28"/>
        </w:rPr>
        <w:t xml:space="preserve"> На момент заключения настоящего Контракта </w:t>
      </w:r>
      <w:r w:rsidRPr="00BA28CE">
        <w:rPr>
          <w:sz w:val="28"/>
          <w:szCs w:val="28"/>
        </w:rPr>
        <w:t xml:space="preserve">дата окончания работ (отдельного </w:t>
      </w:r>
      <w:r w:rsidR="009C63BA">
        <w:rPr>
          <w:sz w:val="28"/>
          <w:szCs w:val="28"/>
        </w:rPr>
        <w:t>вида (</w:t>
      </w:r>
      <w:r w:rsidRPr="00BA28CE">
        <w:rPr>
          <w:sz w:val="28"/>
          <w:szCs w:val="28"/>
        </w:rPr>
        <w:t>этапа</w:t>
      </w:r>
      <w:r w:rsidR="009C63BA">
        <w:rPr>
          <w:sz w:val="28"/>
          <w:szCs w:val="28"/>
        </w:rPr>
        <w:t>)</w:t>
      </w:r>
      <w:r w:rsidRPr="00BA28CE">
        <w:rPr>
          <w:sz w:val="28"/>
          <w:szCs w:val="28"/>
        </w:rPr>
        <w:t xml:space="preserve"> исполнения работ), указанная в графике производства работ (Приложение № 2 к Контракту) является исходной для начисления имущественных санкций в случаях нарушения сроков выполнения работ.</w:t>
      </w:r>
    </w:p>
    <w:p w:rsidR="00373D6D" w:rsidRPr="00BA28CE" w:rsidRDefault="00D53869" w:rsidP="00076CEF">
      <w:pPr>
        <w:shd w:val="clear" w:color="auto" w:fill="FFFFFF"/>
        <w:spacing w:after="0"/>
        <w:ind w:firstLine="709"/>
        <w:contextualSpacing/>
        <w:rPr>
          <w:sz w:val="28"/>
          <w:szCs w:val="28"/>
        </w:rPr>
      </w:pPr>
      <w:r w:rsidRPr="00BA28CE">
        <w:rPr>
          <w:sz w:val="28"/>
          <w:szCs w:val="28"/>
        </w:rPr>
        <w:t>3.3. Стороны договорились о возможности досрочного исполнения обязательств по Контракту.</w:t>
      </w:r>
    </w:p>
    <w:p w:rsidR="00F721E1" w:rsidRPr="00BA28CE" w:rsidRDefault="00F721E1" w:rsidP="00076CEF">
      <w:pPr>
        <w:shd w:val="clear" w:color="auto" w:fill="FFFFFF"/>
        <w:spacing w:after="0"/>
        <w:contextualSpacing/>
        <w:rPr>
          <w:sz w:val="28"/>
          <w:szCs w:val="28"/>
        </w:rPr>
      </w:pPr>
    </w:p>
    <w:p w:rsidR="00373D6D" w:rsidRPr="00BA28CE" w:rsidRDefault="00373D6D" w:rsidP="00076CEF">
      <w:pPr>
        <w:shd w:val="clear" w:color="auto" w:fill="FFFFFF"/>
        <w:spacing w:after="0"/>
        <w:contextualSpacing/>
        <w:jc w:val="center"/>
        <w:rPr>
          <w:b/>
          <w:sz w:val="28"/>
          <w:szCs w:val="28"/>
        </w:rPr>
      </w:pPr>
      <w:r w:rsidRPr="00BA28CE">
        <w:rPr>
          <w:b/>
          <w:sz w:val="28"/>
          <w:szCs w:val="28"/>
        </w:rPr>
        <w:t>4</w:t>
      </w:r>
      <w:r w:rsidRPr="00BA28CE">
        <w:rPr>
          <w:sz w:val="28"/>
          <w:szCs w:val="28"/>
        </w:rPr>
        <w:t xml:space="preserve">. </w:t>
      </w:r>
      <w:r w:rsidRPr="00BA28CE">
        <w:rPr>
          <w:b/>
          <w:sz w:val="28"/>
          <w:szCs w:val="28"/>
        </w:rPr>
        <w:t>ПРАВА И ОБЯЗАННОСТИ СТОРОН</w:t>
      </w:r>
    </w:p>
    <w:p w:rsidR="00202CFB" w:rsidRPr="00BA28CE" w:rsidRDefault="00202CFB" w:rsidP="00076CEF">
      <w:pPr>
        <w:suppressAutoHyphens/>
        <w:autoSpaceDE w:val="0"/>
        <w:autoSpaceDN w:val="0"/>
        <w:adjustRightInd w:val="0"/>
        <w:spacing w:after="0"/>
        <w:ind w:firstLine="709"/>
        <w:rPr>
          <w:b/>
          <w:sz w:val="28"/>
          <w:szCs w:val="28"/>
        </w:rPr>
      </w:pPr>
      <w:r w:rsidRPr="00BA28CE">
        <w:rPr>
          <w:b/>
          <w:sz w:val="28"/>
          <w:szCs w:val="28"/>
        </w:rPr>
        <w:t>4.1. Подрядчик обязуется:</w:t>
      </w:r>
    </w:p>
    <w:p w:rsidR="003D5FC7" w:rsidRPr="00BA28CE" w:rsidRDefault="003D5FC7" w:rsidP="00076CEF">
      <w:pPr>
        <w:suppressAutoHyphens/>
        <w:spacing w:after="0"/>
        <w:ind w:firstLine="709"/>
        <w:rPr>
          <w:rFonts w:cs="Courier New"/>
          <w:sz w:val="28"/>
          <w:szCs w:val="28"/>
        </w:rPr>
      </w:pPr>
      <w:r w:rsidRPr="00BA28CE">
        <w:rPr>
          <w:sz w:val="28"/>
          <w:szCs w:val="28"/>
        </w:rPr>
        <w:t xml:space="preserve">4.1.1. Выполнить работы, указанные в пункте 1.1., в объеме и в сроки, предусмотренные настоящим Контрактом. </w:t>
      </w:r>
    </w:p>
    <w:p w:rsidR="003D5FC7" w:rsidRPr="00BA28CE" w:rsidRDefault="003D5FC7" w:rsidP="00076CEF">
      <w:pPr>
        <w:spacing w:after="0"/>
        <w:ind w:firstLine="709"/>
        <w:rPr>
          <w:sz w:val="28"/>
          <w:szCs w:val="28"/>
        </w:rPr>
      </w:pPr>
      <w:r w:rsidRPr="00BA28CE">
        <w:rPr>
          <w:sz w:val="28"/>
          <w:szCs w:val="28"/>
        </w:rPr>
        <w:lastRenderedPageBreak/>
        <w:t>4.1.2. Обеспечить:</w:t>
      </w:r>
    </w:p>
    <w:p w:rsidR="003D5FC7" w:rsidRPr="00BA28CE" w:rsidRDefault="003D5FC7" w:rsidP="00076CEF">
      <w:pPr>
        <w:spacing w:after="0"/>
        <w:ind w:firstLine="709"/>
        <w:rPr>
          <w:sz w:val="28"/>
          <w:szCs w:val="28"/>
        </w:rPr>
      </w:pPr>
      <w:r w:rsidRPr="00BA28CE">
        <w:rPr>
          <w:sz w:val="28"/>
          <w:szCs w:val="28"/>
        </w:rPr>
        <w:t>а) выполнение работ в полном объеме в соответствии с:</w:t>
      </w:r>
    </w:p>
    <w:p w:rsidR="003D5FC7" w:rsidRPr="00BA28CE" w:rsidRDefault="003D5FC7" w:rsidP="00076CEF">
      <w:pPr>
        <w:spacing w:after="0"/>
        <w:ind w:firstLine="709"/>
        <w:rPr>
          <w:b/>
          <w:sz w:val="28"/>
          <w:szCs w:val="28"/>
        </w:rPr>
      </w:pPr>
      <w:r w:rsidRPr="00BA28CE">
        <w:rPr>
          <w:sz w:val="28"/>
          <w:szCs w:val="28"/>
        </w:rPr>
        <w:t>- техническим заданием;</w:t>
      </w:r>
    </w:p>
    <w:p w:rsidR="001D1DEB" w:rsidRPr="00BA28CE" w:rsidRDefault="001D1DEB" w:rsidP="00076CEF">
      <w:pPr>
        <w:spacing w:after="0"/>
        <w:ind w:firstLine="709"/>
        <w:rPr>
          <w:sz w:val="28"/>
          <w:szCs w:val="28"/>
        </w:rPr>
      </w:pPr>
      <w:r w:rsidRPr="00BA28CE">
        <w:rPr>
          <w:b/>
          <w:sz w:val="28"/>
          <w:szCs w:val="28"/>
        </w:rPr>
        <w:t xml:space="preserve">- </w:t>
      </w:r>
      <w:r w:rsidRPr="00BA28CE">
        <w:rPr>
          <w:sz w:val="28"/>
          <w:szCs w:val="28"/>
        </w:rPr>
        <w:t>утвержденной проектно-сметной документацией;</w:t>
      </w:r>
    </w:p>
    <w:p w:rsidR="003D5FC7" w:rsidRPr="00BA28CE" w:rsidRDefault="003D5FC7" w:rsidP="00076CEF">
      <w:pPr>
        <w:spacing w:after="0"/>
        <w:ind w:firstLine="709"/>
        <w:rPr>
          <w:sz w:val="28"/>
          <w:szCs w:val="28"/>
        </w:rPr>
      </w:pPr>
      <w:r w:rsidRPr="00BA28CE">
        <w:rPr>
          <w:sz w:val="28"/>
          <w:szCs w:val="28"/>
        </w:rPr>
        <w:t xml:space="preserve">- </w:t>
      </w:r>
      <w:r w:rsidR="00650D18" w:rsidRPr="00BA28CE">
        <w:rPr>
          <w:sz w:val="28"/>
          <w:szCs w:val="28"/>
        </w:rPr>
        <w:t>Сводным</w:t>
      </w:r>
      <w:r w:rsidRPr="00BA28CE">
        <w:rPr>
          <w:sz w:val="28"/>
          <w:szCs w:val="28"/>
        </w:rPr>
        <w:t xml:space="preserve"> смет</w:t>
      </w:r>
      <w:r w:rsidR="00761EB6" w:rsidRPr="00BA28CE">
        <w:rPr>
          <w:sz w:val="28"/>
          <w:szCs w:val="28"/>
        </w:rPr>
        <w:t>ным расчетом № 1 (Приложение № 3</w:t>
      </w:r>
      <w:r w:rsidRPr="00BA28CE">
        <w:rPr>
          <w:sz w:val="28"/>
          <w:szCs w:val="28"/>
        </w:rPr>
        <w:t xml:space="preserve">); </w:t>
      </w:r>
    </w:p>
    <w:p w:rsidR="003D5FC7" w:rsidRPr="00BA28CE" w:rsidRDefault="003D5FC7" w:rsidP="00076CEF">
      <w:pPr>
        <w:spacing w:after="0"/>
        <w:ind w:firstLine="709"/>
        <w:rPr>
          <w:sz w:val="28"/>
          <w:szCs w:val="28"/>
        </w:rPr>
      </w:pPr>
      <w:r w:rsidRPr="00BA28CE">
        <w:rPr>
          <w:sz w:val="28"/>
          <w:szCs w:val="28"/>
        </w:rPr>
        <w:t>- действующим законодательством и нормативными правовыми актами в сфере строительства;</w:t>
      </w:r>
    </w:p>
    <w:p w:rsidR="003D5FC7" w:rsidRPr="00BA28CE" w:rsidRDefault="003D5FC7" w:rsidP="00076CEF">
      <w:pPr>
        <w:spacing w:after="0"/>
        <w:ind w:firstLine="709"/>
        <w:rPr>
          <w:sz w:val="28"/>
          <w:szCs w:val="28"/>
        </w:rPr>
      </w:pPr>
      <w:r w:rsidRPr="00BA28CE">
        <w:rPr>
          <w:sz w:val="28"/>
          <w:szCs w:val="28"/>
        </w:rPr>
        <w:t>б) соблюдение необходимых мероприятий по охране труда, технике безопасности, противопожарных мероприятий, охране окружающей среды, зеленых насаждений и земли во время проведения работ;</w:t>
      </w:r>
    </w:p>
    <w:p w:rsidR="003D5FC7" w:rsidRPr="00BA28CE" w:rsidRDefault="003D5FC7" w:rsidP="00076CEF">
      <w:pPr>
        <w:spacing w:after="0"/>
        <w:ind w:firstLine="709"/>
        <w:rPr>
          <w:sz w:val="28"/>
          <w:szCs w:val="28"/>
        </w:rPr>
      </w:pPr>
      <w:r w:rsidRPr="00BA28CE">
        <w:rPr>
          <w:sz w:val="28"/>
          <w:szCs w:val="28"/>
        </w:rPr>
        <w:t>в) устранение недостатков и дефектов, выявленных при приемке работ в соответствии с условиями настоящего Контракта, а также в течение гарантийного срока эксплуатации Объекта.</w:t>
      </w:r>
    </w:p>
    <w:p w:rsidR="008E20BB" w:rsidRPr="00BA28CE" w:rsidRDefault="003D5FC7" w:rsidP="00076CEF">
      <w:pPr>
        <w:spacing w:after="0"/>
        <w:ind w:firstLine="709"/>
        <w:rPr>
          <w:sz w:val="28"/>
          <w:szCs w:val="28"/>
        </w:rPr>
      </w:pPr>
      <w:r w:rsidRPr="00BA28CE">
        <w:rPr>
          <w:sz w:val="28"/>
          <w:szCs w:val="28"/>
        </w:rPr>
        <w:t>4.1.3. Выполнить работы из своих материалов, оборудования и с применением своих или арендованных машин и механизмов.</w:t>
      </w:r>
    </w:p>
    <w:p w:rsidR="00315482" w:rsidRPr="00BA28CE" w:rsidRDefault="008E20BB" w:rsidP="00076CEF">
      <w:pPr>
        <w:spacing w:after="0"/>
        <w:ind w:firstLine="709"/>
        <w:rPr>
          <w:sz w:val="28"/>
          <w:szCs w:val="28"/>
        </w:rPr>
      </w:pPr>
      <w:r w:rsidRPr="00BA28CE">
        <w:rPr>
          <w:sz w:val="28"/>
          <w:szCs w:val="28"/>
        </w:rPr>
        <w:t>4.1.4.</w:t>
      </w:r>
      <w:r w:rsidR="00315482" w:rsidRPr="00BA28CE">
        <w:rPr>
          <w:sz w:val="28"/>
          <w:szCs w:val="28"/>
        </w:rPr>
        <w:t xml:space="preserve"> Перед началом работ предоставить для ознакомления Представителю заказчика перечень материалов, изделий, конструкций, комплектующих по объекту.</w:t>
      </w:r>
    </w:p>
    <w:p w:rsidR="003D5FC7" w:rsidRPr="00BA28CE" w:rsidRDefault="008E20BB" w:rsidP="00076CEF">
      <w:pPr>
        <w:spacing w:after="0"/>
        <w:ind w:firstLine="709"/>
        <w:rPr>
          <w:sz w:val="28"/>
          <w:szCs w:val="28"/>
        </w:rPr>
      </w:pPr>
      <w:r w:rsidRPr="00BA28CE">
        <w:rPr>
          <w:sz w:val="28"/>
          <w:szCs w:val="28"/>
        </w:rPr>
        <w:t>4.1.5</w:t>
      </w:r>
      <w:r w:rsidR="003D5FC7" w:rsidRPr="00BA28CE">
        <w:rPr>
          <w:sz w:val="28"/>
          <w:szCs w:val="28"/>
        </w:rPr>
        <w:t>. Предъявить Представителю заказчика перед началом работ все необходимые документы, удостоверяющие качество используемых при выполнении</w:t>
      </w:r>
      <w:r w:rsidR="006708CF" w:rsidRPr="00BA28CE">
        <w:rPr>
          <w:sz w:val="28"/>
          <w:szCs w:val="28"/>
        </w:rPr>
        <w:t xml:space="preserve"> работ материалов, оборудования, а также приказ о назначении ответственного лица за производство работ на Объекте.</w:t>
      </w:r>
    </w:p>
    <w:p w:rsidR="00B05887" w:rsidRPr="00BA28CE" w:rsidRDefault="00B05887" w:rsidP="00076CEF">
      <w:pPr>
        <w:spacing w:after="0"/>
        <w:ind w:firstLine="709"/>
        <w:rPr>
          <w:sz w:val="28"/>
          <w:szCs w:val="28"/>
        </w:rPr>
      </w:pPr>
      <w:r w:rsidRPr="00BA28CE">
        <w:rPr>
          <w:sz w:val="28"/>
          <w:szCs w:val="28"/>
        </w:rPr>
        <w:t xml:space="preserve">4.1.6. Обеспечить в ходе </w:t>
      </w:r>
      <w:r w:rsidR="005F2AC5" w:rsidRPr="00BA28CE">
        <w:rPr>
          <w:sz w:val="28"/>
          <w:szCs w:val="28"/>
        </w:rPr>
        <w:t>строительства</w:t>
      </w:r>
      <w:r w:rsidRPr="00BA28CE">
        <w:rPr>
          <w:sz w:val="28"/>
          <w:szCs w:val="28"/>
        </w:rPr>
        <w:t xml:space="preserve"> выполнение на объекте необходимых противопожарных мероприятий, а также мероприятий по технике безопасности, рациональному использованию территории, охране окружающей среды, зеленых насаждений и земли.</w:t>
      </w:r>
    </w:p>
    <w:p w:rsidR="003D5FC7" w:rsidRPr="00BA28CE" w:rsidRDefault="00B05887" w:rsidP="00076CEF">
      <w:pPr>
        <w:spacing w:after="0"/>
        <w:ind w:firstLine="709"/>
        <w:rPr>
          <w:sz w:val="28"/>
          <w:szCs w:val="28"/>
        </w:rPr>
      </w:pPr>
      <w:r w:rsidRPr="00BA28CE">
        <w:rPr>
          <w:sz w:val="28"/>
          <w:szCs w:val="28"/>
        </w:rPr>
        <w:t>4.1.7</w:t>
      </w:r>
      <w:r w:rsidR="003D5FC7" w:rsidRPr="00BA28CE">
        <w:rPr>
          <w:sz w:val="28"/>
          <w:szCs w:val="28"/>
        </w:rPr>
        <w:t>. Немедленно известить Заказчика и, до получения соответствующих указаний, приостановить работы при обнаружении:</w:t>
      </w:r>
    </w:p>
    <w:p w:rsidR="003D5FC7" w:rsidRPr="00BA28CE" w:rsidRDefault="003D5FC7" w:rsidP="00076CEF">
      <w:pPr>
        <w:spacing w:after="0"/>
        <w:ind w:firstLine="709"/>
        <w:rPr>
          <w:sz w:val="28"/>
          <w:szCs w:val="28"/>
        </w:rPr>
      </w:pPr>
      <w:r w:rsidRPr="00BA28CE">
        <w:rPr>
          <w:sz w:val="28"/>
          <w:szCs w:val="28"/>
        </w:rPr>
        <w:t>– возможных неблагоприятных для Заказчика последствий выполнения его указаний о способе исполнения работы;</w:t>
      </w:r>
    </w:p>
    <w:p w:rsidR="003D5FC7" w:rsidRPr="00BA28CE" w:rsidRDefault="003D5FC7" w:rsidP="00076CEF">
      <w:pPr>
        <w:spacing w:after="0"/>
        <w:ind w:firstLine="709"/>
        <w:rPr>
          <w:sz w:val="28"/>
          <w:szCs w:val="28"/>
        </w:rPr>
      </w:pPr>
      <w:r w:rsidRPr="00BA28CE">
        <w:rPr>
          <w:sz w:val="28"/>
          <w:szCs w:val="28"/>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3D5FC7" w:rsidRPr="00BA28CE" w:rsidRDefault="00B05887" w:rsidP="00076CEF">
      <w:pPr>
        <w:spacing w:after="0"/>
        <w:ind w:firstLine="709"/>
        <w:rPr>
          <w:sz w:val="28"/>
          <w:szCs w:val="28"/>
        </w:rPr>
      </w:pPr>
      <w:r w:rsidRPr="00BA28CE">
        <w:rPr>
          <w:sz w:val="28"/>
          <w:szCs w:val="28"/>
        </w:rPr>
        <w:t>4.1.8</w:t>
      </w:r>
      <w:r w:rsidR="003D5FC7" w:rsidRPr="00BA28CE">
        <w:rPr>
          <w:sz w:val="28"/>
          <w:szCs w:val="28"/>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настоящим Контрактом сроку обязан предоставить Заказчику результаты выполнения работы.</w:t>
      </w:r>
    </w:p>
    <w:p w:rsidR="0099381B" w:rsidRPr="00BA28CE" w:rsidRDefault="00B05887" w:rsidP="00076CEF">
      <w:pPr>
        <w:spacing w:after="0"/>
        <w:ind w:firstLine="709"/>
        <w:rPr>
          <w:sz w:val="28"/>
          <w:szCs w:val="28"/>
        </w:rPr>
      </w:pPr>
      <w:r w:rsidRPr="00BA28CE">
        <w:rPr>
          <w:sz w:val="28"/>
          <w:szCs w:val="28"/>
        </w:rPr>
        <w:t>4.1.9</w:t>
      </w:r>
      <w:r w:rsidR="003D5FC7" w:rsidRPr="00BA28CE">
        <w:rPr>
          <w:sz w:val="28"/>
          <w:szCs w:val="28"/>
        </w:rPr>
        <w:t>. Нести имущественную ответственность за деятельность субподрядчиков в порядке, установленном гражданским законодательством Российской Федерации.</w:t>
      </w:r>
    </w:p>
    <w:p w:rsidR="003D5FC7" w:rsidRPr="00BA28CE" w:rsidRDefault="00B05887" w:rsidP="00076CEF">
      <w:pPr>
        <w:spacing w:after="0"/>
        <w:ind w:firstLine="709"/>
        <w:rPr>
          <w:sz w:val="28"/>
          <w:szCs w:val="28"/>
        </w:rPr>
      </w:pPr>
      <w:r w:rsidRPr="00BA28CE">
        <w:rPr>
          <w:sz w:val="28"/>
          <w:szCs w:val="28"/>
        </w:rPr>
        <w:t>4.1.10</w:t>
      </w:r>
      <w:r w:rsidR="003D5FC7" w:rsidRPr="00BA28CE">
        <w:rPr>
          <w:sz w:val="28"/>
          <w:szCs w:val="28"/>
        </w:rPr>
        <w:t xml:space="preserve">. Вывезти в недельный срок со дня подписания </w:t>
      </w:r>
      <w:r w:rsidR="00CB6CF1" w:rsidRPr="00BA28CE">
        <w:rPr>
          <w:sz w:val="28"/>
          <w:szCs w:val="28"/>
        </w:rPr>
        <w:t xml:space="preserve">акта приемки </w:t>
      </w:r>
      <w:r w:rsidR="005461C2">
        <w:rPr>
          <w:sz w:val="28"/>
          <w:szCs w:val="28"/>
        </w:rPr>
        <w:t>законченного строительством объекта</w:t>
      </w:r>
      <w:r w:rsidR="00CB6CF1" w:rsidRPr="00BA28CE">
        <w:rPr>
          <w:sz w:val="28"/>
          <w:szCs w:val="28"/>
        </w:rPr>
        <w:t xml:space="preserve"> (по форме</w:t>
      </w:r>
      <w:r w:rsidR="00CD5691">
        <w:rPr>
          <w:sz w:val="28"/>
          <w:szCs w:val="28"/>
        </w:rPr>
        <w:t xml:space="preserve"> № КС-14</w:t>
      </w:r>
      <w:r w:rsidR="00CB6CF1" w:rsidRPr="00BA28CE">
        <w:rPr>
          <w:sz w:val="28"/>
          <w:szCs w:val="28"/>
        </w:rPr>
        <w:t xml:space="preserve">) </w:t>
      </w:r>
      <w:r w:rsidR="003D5FC7" w:rsidRPr="00BA28CE">
        <w:rPr>
          <w:sz w:val="28"/>
          <w:szCs w:val="28"/>
        </w:rPr>
        <w:t xml:space="preserve">за пределы Объекта принадлежащие Подрядчику строительные машины, механизмы и оборудование, транспортные средства, инструменты, приборы, инвентарь, </w:t>
      </w:r>
      <w:r w:rsidR="003D5FC7" w:rsidRPr="00BA28CE">
        <w:rPr>
          <w:sz w:val="28"/>
          <w:szCs w:val="28"/>
        </w:rPr>
        <w:lastRenderedPageBreak/>
        <w:t>строительные материалы, изделия, конструкции и другое имущество, а также строительный мусор.</w:t>
      </w:r>
    </w:p>
    <w:p w:rsidR="003D5FC7" w:rsidRPr="00BA28CE" w:rsidRDefault="00315482" w:rsidP="00076CEF">
      <w:pPr>
        <w:spacing w:after="0"/>
        <w:ind w:firstLine="709"/>
        <w:rPr>
          <w:sz w:val="28"/>
          <w:szCs w:val="28"/>
        </w:rPr>
      </w:pPr>
      <w:r w:rsidRPr="00BA28CE">
        <w:rPr>
          <w:sz w:val="28"/>
          <w:szCs w:val="28"/>
        </w:rPr>
        <w:t>4.1.11</w:t>
      </w:r>
      <w:r w:rsidR="003D5FC7" w:rsidRPr="00BA28CE">
        <w:rPr>
          <w:sz w:val="28"/>
          <w:szCs w:val="28"/>
        </w:rPr>
        <w:t>. В случае причинения вреда третьим лицам, в связи с выполнением работ Подрядчиком в период их проведения, и в течение срока исковой давности самостоятельно нести ответственность перед третьими лицами.</w:t>
      </w:r>
    </w:p>
    <w:p w:rsidR="00315482" w:rsidRPr="00BA28CE" w:rsidRDefault="00315482" w:rsidP="00076CEF">
      <w:pPr>
        <w:spacing w:after="0"/>
        <w:ind w:firstLine="709"/>
        <w:rPr>
          <w:sz w:val="28"/>
          <w:szCs w:val="28"/>
        </w:rPr>
      </w:pPr>
      <w:r w:rsidRPr="00BA28CE">
        <w:rPr>
          <w:sz w:val="28"/>
          <w:szCs w:val="28"/>
        </w:rPr>
        <w:t>4.1.12. Сдать результат выполненных работ Заказчику по акту приемки выполненных работ (форма № КС-2), справке о стоимости выполненных работ и затрат (форма № КС-3),</w:t>
      </w:r>
      <w:r w:rsidR="000375AC">
        <w:rPr>
          <w:sz w:val="28"/>
          <w:szCs w:val="28"/>
        </w:rPr>
        <w:t xml:space="preserve"> </w:t>
      </w:r>
      <w:r w:rsidRPr="00BA28CE">
        <w:rPr>
          <w:rFonts w:eastAsia="Calibri"/>
          <w:sz w:val="28"/>
          <w:szCs w:val="28"/>
          <w:lang w:bidi="en-US"/>
        </w:rPr>
        <w:t>завизированных</w:t>
      </w:r>
      <w:r w:rsidRPr="00BA28CE">
        <w:rPr>
          <w:sz w:val="28"/>
          <w:szCs w:val="28"/>
        </w:rPr>
        <w:t xml:space="preserve"> Подрядчиком и Представителем заказчика</w:t>
      </w:r>
      <w:r w:rsidRPr="00BA28CE">
        <w:rPr>
          <w:rFonts w:eastAsia="Calibri"/>
          <w:sz w:val="28"/>
          <w:szCs w:val="28"/>
          <w:lang w:bidi="en-US"/>
        </w:rPr>
        <w:t xml:space="preserve"> путем проставления на каждом экземпляре подписи уполномоченного лица и печати Подрядчика и </w:t>
      </w:r>
      <w:r w:rsidRPr="00BA28CE">
        <w:rPr>
          <w:sz w:val="28"/>
          <w:szCs w:val="28"/>
        </w:rPr>
        <w:t>Представителя заказчика</w:t>
      </w:r>
      <w:r w:rsidRPr="00BA28CE">
        <w:rPr>
          <w:rFonts w:eastAsia="Calibri"/>
          <w:sz w:val="28"/>
          <w:szCs w:val="28"/>
          <w:lang w:bidi="en-US"/>
        </w:rPr>
        <w:t>.</w:t>
      </w:r>
    </w:p>
    <w:p w:rsidR="00834740" w:rsidRPr="00BA28CE" w:rsidRDefault="00796329" w:rsidP="00076CEF">
      <w:pPr>
        <w:suppressAutoHyphens/>
        <w:spacing w:after="0"/>
        <w:ind w:firstLine="709"/>
        <w:rPr>
          <w:noProof/>
          <w:sz w:val="28"/>
          <w:szCs w:val="28"/>
          <w:lang w:eastAsia="en-US"/>
        </w:rPr>
      </w:pPr>
      <w:r w:rsidRPr="00BA28CE">
        <w:rPr>
          <w:sz w:val="28"/>
          <w:szCs w:val="28"/>
        </w:rPr>
        <w:t>4.1.13</w:t>
      </w:r>
      <w:r w:rsidR="00834740" w:rsidRPr="00BA28CE">
        <w:rPr>
          <w:sz w:val="28"/>
          <w:szCs w:val="28"/>
        </w:rPr>
        <w:t xml:space="preserve">. </w:t>
      </w:r>
      <w:r w:rsidR="00834740" w:rsidRPr="00BA28CE">
        <w:rPr>
          <w:noProof/>
          <w:sz w:val="28"/>
          <w:szCs w:val="28"/>
          <w:lang w:eastAsia="en-US"/>
        </w:rPr>
        <w:t xml:space="preserve">Письменно известить </w:t>
      </w:r>
      <w:r w:rsidR="00834740" w:rsidRPr="00BA28CE">
        <w:rPr>
          <w:sz w:val="28"/>
          <w:szCs w:val="28"/>
        </w:rPr>
        <w:t xml:space="preserve">Представителя заказчика и </w:t>
      </w:r>
      <w:r w:rsidR="00834740" w:rsidRPr="00BA28CE">
        <w:rPr>
          <w:noProof/>
          <w:sz w:val="28"/>
          <w:szCs w:val="28"/>
          <w:lang w:eastAsia="en-US"/>
        </w:rPr>
        <w:t>Заказчика в течение 5 (пяти) дней о готовности объекта к приемке выполненных работ.</w:t>
      </w:r>
    </w:p>
    <w:p w:rsidR="00160C3A" w:rsidRPr="00BA28CE" w:rsidRDefault="00796329" w:rsidP="00076CEF">
      <w:pPr>
        <w:suppressAutoHyphens/>
        <w:spacing w:after="0"/>
        <w:ind w:firstLine="709"/>
        <w:rPr>
          <w:noProof/>
          <w:sz w:val="28"/>
          <w:szCs w:val="28"/>
          <w:lang w:eastAsia="en-US"/>
        </w:rPr>
      </w:pPr>
      <w:r w:rsidRPr="00BA28CE">
        <w:rPr>
          <w:noProof/>
          <w:sz w:val="28"/>
          <w:szCs w:val="28"/>
          <w:lang w:eastAsia="en-US"/>
        </w:rPr>
        <w:t>4.1.14</w:t>
      </w:r>
      <w:r w:rsidR="00160C3A" w:rsidRPr="00BA28CE">
        <w:rPr>
          <w:noProof/>
          <w:sz w:val="28"/>
          <w:szCs w:val="28"/>
          <w:lang w:eastAsia="en-US"/>
        </w:rPr>
        <w:t>.Выполнять все указания</w:t>
      </w:r>
      <w:r w:rsidR="000642E8" w:rsidRPr="00BA28CE">
        <w:rPr>
          <w:sz w:val="28"/>
          <w:szCs w:val="28"/>
        </w:rPr>
        <w:t xml:space="preserve">Заказчика, </w:t>
      </w:r>
      <w:r w:rsidR="009C69DE" w:rsidRPr="00BA28CE">
        <w:rPr>
          <w:sz w:val="28"/>
          <w:szCs w:val="28"/>
        </w:rPr>
        <w:t>Представителя заказчика</w:t>
      </w:r>
      <w:r w:rsidR="00160C3A" w:rsidRPr="00BA28CE">
        <w:rPr>
          <w:noProof/>
          <w:sz w:val="28"/>
          <w:szCs w:val="28"/>
          <w:lang w:eastAsia="en-US"/>
        </w:rPr>
        <w:t xml:space="preserve">, </w:t>
      </w:r>
      <w:r w:rsidR="002E0A97" w:rsidRPr="00BA28CE">
        <w:rPr>
          <w:noProof/>
          <w:sz w:val="28"/>
          <w:szCs w:val="28"/>
          <w:lang w:eastAsia="en-US"/>
        </w:rPr>
        <w:t xml:space="preserve">не противоречащие действующему законодательству, </w:t>
      </w:r>
      <w:r w:rsidR="00160C3A" w:rsidRPr="00BA28CE">
        <w:rPr>
          <w:noProof/>
          <w:sz w:val="28"/>
          <w:szCs w:val="28"/>
          <w:lang w:eastAsia="en-US"/>
        </w:rPr>
        <w:t>предоставлять все необходимые документы</w:t>
      </w:r>
      <w:r w:rsidR="002E0A97" w:rsidRPr="00BA28CE">
        <w:rPr>
          <w:noProof/>
          <w:sz w:val="28"/>
          <w:szCs w:val="28"/>
          <w:lang w:eastAsia="en-US"/>
        </w:rPr>
        <w:t xml:space="preserve"> для возможности осуществления </w:t>
      </w:r>
      <w:r w:rsidR="002E0A97" w:rsidRPr="00BA28CE">
        <w:rPr>
          <w:sz w:val="28"/>
          <w:szCs w:val="28"/>
        </w:rPr>
        <w:t>строительного контроля (технического надзора)</w:t>
      </w:r>
      <w:r w:rsidR="009C69DE" w:rsidRPr="00BA28CE">
        <w:rPr>
          <w:sz w:val="28"/>
          <w:szCs w:val="28"/>
        </w:rPr>
        <w:t>, согласно</w:t>
      </w:r>
      <w:r w:rsidR="000375AC">
        <w:rPr>
          <w:sz w:val="28"/>
          <w:szCs w:val="28"/>
        </w:rPr>
        <w:t xml:space="preserve"> </w:t>
      </w:r>
      <w:r w:rsidR="009C69DE" w:rsidRPr="00BA28CE">
        <w:rPr>
          <w:sz w:val="28"/>
          <w:szCs w:val="28"/>
        </w:rPr>
        <w:t>заключенному муниципальному контракту между Заказчиком и Представителем заказчика</w:t>
      </w:r>
      <w:r w:rsidR="00160C3A" w:rsidRPr="00BA28CE">
        <w:rPr>
          <w:noProof/>
          <w:sz w:val="28"/>
          <w:szCs w:val="28"/>
          <w:lang w:eastAsia="en-US"/>
        </w:rPr>
        <w:t xml:space="preserve"> по </w:t>
      </w:r>
      <w:r w:rsidR="00CC0F02" w:rsidRPr="00BA28CE">
        <w:rPr>
          <w:noProof/>
          <w:sz w:val="28"/>
          <w:szCs w:val="28"/>
          <w:lang w:eastAsia="en-US"/>
        </w:rPr>
        <w:t>О</w:t>
      </w:r>
      <w:r w:rsidR="002E0A97" w:rsidRPr="00BA28CE">
        <w:rPr>
          <w:noProof/>
          <w:sz w:val="28"/>
          <w:szCs w:val="28"/>
          <w:lang w:eastAsia="en-US"/>
        </w:rPr>
        <w:t>бъекту</w:t>
      </w:r>
      <w:r w:rsidR="00160C3A" w:rsidRPr="00BA28CE">
        <w:rPr>
          <w:sz w:val="28"/>
          <w:szCs w:val="28"/>
        </w:rPr>
        <w:t>.</w:t>
      </w:r>
    </w:p>
    <w:p w:rsidR="003D5FC7" w:rsidRPr="00BA28CE" w:rsidRDefault="00796329" w:rsidP="00076CEF">
      <w:pPr>
        <w:spacing w:after="0"/>
        <w:ind w:firstLine="709"/>
        <w:rPr>
          <w:sz w:val="28"/>
          <w:szCs w:val="28"/>
        </w:rPr>
      </w:pPr>
      <w:r w:rsidRPr="00BA28CE">
        <w:rPr>
          <w:sz w:val="28"/>
          <w:szCs w:val="28"/>
        </w:rPr>
        <w:t xml:space="preserve"> 4.1.15</w:t>
      </w:r>
      <w:r w:rsidR="003D5FC7" w:rsidRPr="00BA28CE">
        <w:rPr>
          <w:sz w:val="28"/>
          <w:szCs w:val="28"/>
        </w:rPr>
        <w:t>. Выполнить иные обязанности, предусмотренные настоящим Контрактом и действующим законодательством Российской Федерации.</w:t>
      </w:r>
    </w:p>
    <w:p w:rsidR="00373D6D" w:rsidRPr="00BA28CE" w:rsidRDefault="00796329" w:rsidP="00076CEF">
      <w:pPr>
        <w:widowControl w:val="0"/>
        <w:suppressAutoHyphens/>
        <w:spacing w:after="0"/>
        <w:ind w:firstLine="709"/>
        <w:contextualSpacing/>
        <w:rPr>
          <w:sz w:val="28"/>
          <w:szCs w:val="28"/>
        </w:rPr>
      </w:pPr>
      <w:r w:rsidRPr="00BA28CE">
        <w:rPr>
          <w:sz w:val="28"/>
          <w:szCs w:val="28"/>
        </w:rPr>
        <w:t>4.1.16</w:t>
      </w:r>
      <w:r w:rsidR="00373D6D" w:rsidRPr="00BA28CE">
        <w:rPr>
          <w:sz w:val="28"/>
          <w:szCs w:val="28"/>
        </w:rPr>
        <w:t>.</w:t>
      </w:r>
      <w:r w:rsidR="000375AC">
        <w:rPr>
          <w:sz w:val="28"/>
          <w:szCs w:val="28"/>
        </w:rPr>
        <w:t xml:space="preserve"> </w:t>
      </w:r>
      <w:r w:rsidR="00373D6D" w:rsidRPr="00BA28CE">
        <w:rPr>
          <w:sz w:val="28"/>
          <w:szCs w:val="28"/>
        </w:rPr>
        <w:t>Подрядчик обязан принимать участие в деле по иску, предъявленному к Заказчику третьим лицом в связи с недостатками выполненных работ, в соответствии с законодательством.</w:t>
      </w:r>
    </w:p>
    <w:p w:rsidR="00373D6D" w:rsidRPr="00BA28CE" w:rsidRDefault="00796329" w:rsidP="00076CEF">
      <w:pPr>
        <w:widowControl w:val="0"/>
        <w:suppressAutoHyphens/>
        <w:spacing w:after="0"/>
        <w:ind w:firstLine="709"/>
        <w:contextualSpacing/>
        <w:rPr>
          <w:sz w:val="28"/>
          <w:szCs w:val="28"/>
        </w:rPr>
      </w:pPr>
      <w:r w:rsidRPr="00BA28CE">
        <w:rPr>
          <w:sz w:val="28"/>
          <w:szCs w:val="28"/>
        </w:rPr>
        <w:t>4.1.17</w:t>
      </w:r>
      <w:r w:rsidR="00373D6D" w:rsidRPr="00BA28CE">
        <w:rPr>
          <w:sz w:val="28"/>
          <w:szCs w:val="28"/>
        </w:rPr>
        <w:t>. Не выполнять дополнительный объем и вид работ без согласования с Заказчиком.</w:t>
      </w:r>
    </w:p>
    <w:p w:rsidR="00373D6D" w:rsidRPr="00BA28CE" w:rsidRDefault="009C69DE" w:rsidP="00076CEF">
      <w:pPr>
        <w:spacing w:after="0"/>
        <w:ind w:firstLine="709"/>
        <w:contextualSpacing/>
        <w:outlineLvl w:val="1"/>
        <w:rPr>
          <w:snapToGrid w:val="0"/>
          <w:sz w:val="28"/>
          <w:szCs w:val="28"/>
        </w:rPr>
      </w:pPr>
      <w:r w:rsidRPr="00BA28CE">
        <w:rPr>
          <w:snapToGrid w:val="0"/>
          <w:sz w:val="28"/>
          <w:szCs w:val="28"/>
        </w:rPr>
        <w:t>4.1</w:t>
      </w:r>
      <w:r w:rsidR="00796329" w:rsidRPr="00BA28CE">
        <w:rPr>
          <w:snapToGrid w:val="0"/>
          <w:sz w:val="28"/>
          <w:szCs w:val="28"/>
        </w:rPr>
        <w:t>.18</w:t>
      </w:r>
      <w:r w:rsidR="00373D6D" w:rsidRPr="00BA28CE">
        <w:rPr>
          <w:snapToGrid w:val="0"/>
          <w:sz w:val="28"/>
          <w:szCs w:val="28"/>
        </w:rPr>
        <w:t xml:space="preserve">. </w:t>
      </w:r>
      <w:r w:rsidR="006676AD" w:rsidRPr="00BA28CE">
        <w:rPr>
          <w:snapToGrid w:val="0"/>
          <w:sz w:val="28"/>
          <w:szCs w:val="28"/>
        </w:rPr>
        <w:t>В разумный срок известить Заказчика о приостановлении, лишении либо истечении срока действия всех разрешительных документов, позволяющих Подрядчику исполнять обязательства, предусмотренные настоящим Контрактом.</w:t>
      </w:r>
    </w:p>
    <w:p w:rsidR="00373D6D" w:rsidRPr="00BA28CE" w:rsidRDefault="00796329" w:rsidP="00076CEF">
      <w:pPr>
        <w:spacing w:after="0"/>
        <w:ind w:firstLine="709"/>
        <w:contextualSpacing/>
        <w:outlineLvl w:val="1"/>
        <w:rPr>
          <w:rFonts w:eastAsia="Calibri"/>
          <w:snapToGrid w:val="0"/>
          <w:sz w:val="28"/>
          <w:szCs w:val="28"/>
          <w:lang w:eastAsia="en-US"/>
        </w:rPr>
      </w:pPr>
      <w:r w:rsidRPr="00BA28CE">
        <w:rPr>
          <w:rFonts w:eastAsia="Calibri"/>
          <w:snapToGrid w:val="0"/>
          <w:sz w:val="28"/>
          <w:szCs w:val="28"/>
          <w:lang w:eastAsia="en-US"/>
        </w:rPr>
        <w:t>4.1.19</w:t>
      </w:r>
      <w:r w:rsidR="00373D6D" w:rsidRPr="00BA28CE">
        <w:rPr>
          <w:rFonts w:eastAsia="Calibri"/>
          <w:snapToGrid w:val="0"/>
          <w:sz w:val="28"/>
          <w:szCs w:val="28"/>
          <w:lang w:eastAsia="en-US"/>
        </w:rPr>
        <w:t xml:space="preserve">. За несвоевременное и ненадлежащее исполнение или неисполнение обязательств по настоящему Контракту оплатить неустойку (штраф, пени) в порядке, предусмотренном </w:t>
      </w:r>
      <w:r w:rsidR="00AD6E2B" w:rsidRPr="00895DC8">
        <w:rPr>
          <w:rFonts w:eastAsia="Calibri"/>
          <w:snapToGrid w:val="0"/>
          <w:sz w:val="28"/>
          <w:szCs w:val="28"/>
          <w:lang w:eastAsia="en-US"/>
        </w:rPr>
        <w:t xml:space="preserve">разделом </w:t>
      </w:r>
      <w:r w:rsidR="00AD6E2B">
        <w:rPr>
          <w:rFonts w:eastAsia="Calibri"/>
          <w:snapToGrid w:val="0"/>
          <w:sz w:val="28"/>
          <w:szCs w:val="28"/>
          <w:lang w:eastAsia="en-US"/>
        </w:rPr>
        <w:t>7</w:t>
      </w:r>
      <w:r w:rsidR="00373D6D" w:rsidRPr="00BA28CE">
        <w:rPr>
          <w:rFonts w:eastAsia="Calibri"/>
          <w:snapToGrid w:val="0"/>
          <w:sz w:val="28"/>
          <w:szCs w:val="28"/>
          <w:lang w:eastAsia="en-US"/>
        </w:rPr>
        <w:t>настоящего Контракта.</w:t>
      </w:r>
    </w:p>
    <w:p w:rsidR="00373D6D" w:rsidRPr="00BA28CE" w:rsidRDefault="00796329" w:rsidP="00076CEF">
      <w:pPr>
        <w:spacing w:after="0"/>
        <w:ind w:firstLine="709"/>
        <w:contextualSpacing/>
        <w:rPr>
          <w:sz w:val="28"/>
          <w:szCs w:val="28"/>
        </w:rPr>
      </w:pPr>
      <w:r w:rsidRPr="00BA28CE">
        <w:rPr>
          <w:snapToGrid w:val="0"/>
          <w:sz w:val="28"/>
          <w:szCs w:val="28"/>
        </w:rPr>
        <w:t>4.1.20</w:t>
      </w:r>
      <w:r w:rsidR="00373D6D" w:rsidRPr="00BA28CE">
        <w:rPr>
          <w:snapToGrid w:val="0"/>
          <w:sz w:val="28"/>
          <w:szCs w:val="28"/>
        </w:rPr>
        <w:t xml:space="preserve">. В случае изменения юридического адреса, факса, электронной почты, иных реквизитов Подрядчика, Подрядчик обязан известить об этом Заказчика в течение </w:t>
      </w:r>
      <w:r w:rsidR="00373D6D" w:rsidRPr="00BA28CE">
        <w:rPr>
          <w:sz w:val="28"/>
          <w:szCs w:val="28"/>
        </w:rPr>
        <w:t>двух рабочих дней</w:t>
      </w:r>
      <w:r w:rsidR="00373D6D" w:rsidRPr="00BA28CE">
        <w:rPr>
          <w:snapToGrid w:val="0"/>
          <w:sz w:val="28"/>
          <w:szCs w:val="28"/>
        </w:rPr>
        <w:t>.</w:t>
      </w:r>
    </w:p>
    <w:p w:rsidR="00A920FB" w:rsidRPr="00BA28CE" w:rsidRDefault="00A920FB" w:rsidP="00076CEF">
      <w:pPr>
        <w:spacing w:after="0"/>
        <w:ind w:firstLine="709"/>
        <w:rPr>
          <w:sz w:val="28"/>
          <w:szCs w:val="28"/>
        </w:rPr>
      </w:pPr>
      <w:r w:rsidRPr="00BA28CE">
        <w:rPr>
          <w:sz w:val="28"/>
          <w:szCs w:val="28"/>
        </w:rPr>
        <w:t>4.1.2</w:t>
      </w:r>
      <w:r w:rsidR="00B53B3D">
        <w:rPr>
          <w:sz w:val="28"/>
          <w:szCs w:val="28"/>
        </w:rPr>
        <w:t>1</w:t>
      </w:r>
      <w:r w:rsidRPr="00BA28CE">
        <w:rPr>
          <w:sz w:val="28"/>
          <w:szCs w:val="28"/>
        </w:rPr>
        <w:t xml:space="preserve">. Получить </w:t>
      </w:r>
      <w:r w:rsidR="009C63BA" w:rsidRPr="00E2324B">
        <w:rPr>
          <w:color w:val="000000" w:themeColor="text1"/>
          <w:sz w:val="28"/>
          <w:szCs w:val="28"/>
        </w:rPr>
        <w:t>нарочно</w:t>
      </w:r>
      <w:r w:rsidR="000375AC">
        <w:rPr>
          <w:color w:val="000000" w:themeColor="text1"/>
          <w:sz w:val="28"/>
          <w:szCs w:val="28"/>
        </w:rPr>
        <w:t xml:space="preserve"> </w:t>
      </w:r>
      <w:r w:rsidRPr="00BA28CE">
        <w:rPr>
          <w:sz w:val="28"/>
          <w:szCs w:val="28"/>
        </w:rPr>
        <w:t>от Заказчика копию утвержденной проектно-сметной документации в течение 2 (двух) рабочих дней с даты заключения Контракта</w:t>
      </w:r>
      <w:r w:rsidR="009714D3" w:rsidRPr="00BA28CE">
        <w:rPr>
          <w:sz w:val="28"/>
          <w:szCs w:val="28"/>
        </w:rPr>
        <w:t>.</w:t>
      </w:r>
    </w:p>
    <w:p w:rsidR="006708CF" w:rsidRPr="00BA28CE" w:rsidRDefault="00C736AB" w:rsidP="00076CEF">
      <w:pPr>
        <w:spacing w:after="0"/>
        <w:ind w:firstLine="709"/>
        <w:rPr>
          <w:sz w:val="28"/>
          <w:szCs w:val="28"/>
        </w:rPr>
      </w:pPr>
      <w:r w:rsidRPr="00BA28CE">
        <w:rPr>
          <w:sz w:val="28"/>
          <w:szCs w:val="28"/>
        </w:rPr>
        <w:t>4.1.2</w:t>
      </w:r>
      <w:r w:rsidR="00B53B3D">
        <w:rPr>
          <w:sz w:val="28"/>
          <w:szCs w:val="28"/>
        </w:rPr>
        <w:t>2</w:t>
      </w:r>
      <w:r w:rsidR="000642E8" w:rsidRPr="00BA28CE">
        <w:rPr>
          <w:sz w:val="28"/>
          <w:szCs w:val="28"/>
        </w:rPr>
        <w:t>.</w:t>
      </w:r>
      <w:r w:rsidR="000375AC">
        <w:rPr>
          <w:sz w:val="28"/>
          <w:szCs w:val="28"/>
        </w:rPr>
        <w:t xml:space="preserve"> </w:t>
      </w:r>
      <w:r w:rsidR="006708CF" w:rsidRPr="00BA28CE">
        <w:rPr>
          <w:sz w:val="28"/>
          <w:szCs w:val="28"/>
        </w:rPr>
        <w:t>Обеспечивать возможность осуществления заказчиком (представителем заказчика) контроля и надзора за ходом выполнения Работ, качеством используемых материалов и оборудования, в том числе, беспрепятственно допускать представителей заказчика к любому конструктивному элементу, представлять по их требованию отчеты о ходе выполнения Работ.</w:t>
      </w:r>
    </w:p>
    <w:p w:rsidR="006708CF" w:rsidRPr="00BA28CE" w:rsidRDefault="00C736AB" w:rsidP="00076CEF">
      <w:pPr>
        <w:spacing w:after="0"/>
        <w:ind w:firstLine="709"/>
        <w:rPr>
          <w:sz w:val="28"/>
          <w:szCs w:val="28"/>
        </w:rPr>
      </w:pPr>
      <w:r w:rsidRPr="00BA28CE">
        <w:rPr>
          <w:sz w:val="28"/>
          <w:szCs w:val="28"/>
        </w:rPr>
        <w:lastRenderedPageBreak/>
        <w:t>4.1.2</w:t>
      </w:r>
      <w:r w:rsidR="00B53B3D">
        <w:rPr>
          <w:sz w:val="28"/>
          <w:szCs w:val="28"/>
        </w:rPr>
        <w:t>3</w:t>
      </w:r>
      <w:r w:rsidR="006708CF" w:rsidRPr="00BA28CE">
        <w:rPr>
          <w:sz w:val="28"/>
          <w:szCs w:val="28"/>
        </w:rPr>
        <w:t>.</w:t>
      </w:r>
      <w:r w:rsidR="000375AC">
        <w:rPr>
          <w:sz w:val="28"/>
          <w:szCs w:val="28"/>
        </w:rPr>
        <w:t xml:space="preserve"> </w:t>
      </w:r>
      <w:r w:rsidR="006708CF" w:rsidRPr="00BA28CE">
        <w:rPr>
          <w:sz w:val="28"/>
          <w:szCs w:val="28"/>
        </w:rPr>
        <w:t>Не позднее 3-х (трех) рабочих дней со дня заключения договора субподряда уведомить Заказчика о заключении договора с указанием реквизитов Субподрядчика и объемов Работ, передаваемых Подрядчиком субподрядным организациям, разрешительные документы субподрядной организации на право заниматься строительной деятельностью, приказ о назначении представителя Субподрядной организации и другие необходимые документы, относящиеся к Работам, передаваемым Субподрядчику.</w:t>
      </w:r>
    </w:p>
    <w:p w:rsidR="00E13432" w:rsidRPr="00BA28CE" w:rsidRDefault="00E13432" w:rsidP="00076CEF">
      <w:pPr>
        <w:pStyle w:val="aff9"/>
        <w:ind w:firstLine="709"/>
        <w:jc w:val="both"/>
        <w:rPr>
          <w:rFonts w:ascii="Times New Roman" w:hAnsi="Times New Roman"/>
          <w:sz w:val="28"/>
          <w:szCs w:val="28"/>
        </w:rPr>
      </w:pPr>
      <w:r w:rsidRPr="00BA28CE">
        <w:rPr>
          <w:rFonts w:ascii="Times New Roman" w:hAnsi="Times New Roman"/>
          <w:sz w:val="28"/>
          <w:szCs w:val="28"/>
        </w:rPr>
        <w:t>Подрядчик несет всю ответственность перед Заказчиком за качество и сроки выполнения Работ, переданных для выполнения субподрядным организациям.</w:t>
      </w:r>
    </w:p>
    <w:p w:rsidR="00E13432" w:rsidRPr="00BA28CE" w:rsidRDefault="00C736AB" w:rsidP="00076CEF">
      <w:pPr>
        <w:pStyle w:val="aff9"/>
        <w:ind w:firstLine="709"/>
        <w:jc w:val="both"/>
        <w:rPr>
          <w:rFonts w:ascii="Times New Roman" w:hAnsi="Times New Roman"/>
          <w:sz w:val="28"/>
          <w:szCs w:val="28"/>
        </w:rPr>
      </w:pPr>
      <w:r w:rsidRPr="00BA28CE">
        <w:rPr>
          <w:rFonts w:ascii="Times New Roman" w:hAnsi="Times New Roman"/>
          <w:sz w:val="28"/>
          <w:szCs w:val="28"/>
        </w:rPr>
        <w:t>4.1.2</w:t>
      </w:r>
      <w:r w:rsidR="00B53B3D">
        <w:rPr>
          <w:rFonts w:ascii="Times New Roman" w:hAnsi="Times New Roman"/>
          <w:sz w:val="28"/>
          <w:szCs w:val="28"/>
        </w:rPr>
        <w:t>4</w:t>
      </w:r>
      <w:r w:rsidR="00C44314" w:rsidRPr="00BA28CE">
        <w:rPr>
          <w:rFonts w:ascii="Times New Roman" w:hAnsi="Times New Roman"/>
          <w:sz w:val="28"/>
          <w:szCs w:val="28"/>
        </w:rPr>
        <w:t xml:space="preserve">. </w:t>
      </w:r>
      <w:r w:rsidR="00E13432" w:rsidRPr="00BA28CE">
        <w:rPr>
          <w:rFonts w:ascii="Times New Roman" w:hAnsi="Times New Roman"/>
          <w:sz w:val="28"/>
          <w:szCs w:val="28"/>
        </w:rPr>
        <w:t>Нести ответственность перед компетентными государственными и муниципальными органами в установленном порядке за нарушения правил и порядка ведения Работ, как со стороны самого Подрядчика, так и со стороны привлеченных им субподрядных организаций.</w:t>
      </w:r>
    </w:p>
    <w:p w:rsidR="00E13432" w:rsidRPr="00BA28CE" w:rsidRDefault="00C736AB" w:rsidP="00076CEF">
      <w:pPr>
        <w:pStyle w:val="aff9"/>
        <w:ind w:firstLine="709"/>
        <w:jc w:val="both"/>
        <w:rPr>
          <w:rFonts w:ascii="Times New Roman" w:hAnsi="Times New Roman"/>
          <w:sz w:val="28"/>
          <w:szCs w:val="28"/>
        </w:rPr>
      </w:pPr>
      <w:r w:rsidRPr="00BA28CE">
        <w:rPr>
          <w:rFonts w:ascii="Times New Roman" w:hAnsi="Times New Roman"/>
          <w:sz w:val="28"/>
          <w:szCs w:val="28"/>
        </w:rPr>
        <w:t>4.1.2</w:t>
      </w:r>
      <w:r w:rsidR="00B53B3D">
        <w:rPr>
          <w:rFonts w:ascii="Times New Roman" w:hAnsi="Times New Roman"/>
          <w:sz w:val="28"/>
          <w:szCs w:val="28"/>
        </w:rPr>
        <w:t>5</w:t>
      </w:r>
      <w:r w:rsidR="00C44314" w:rsidRPr="00BA28CE">
        <w:rPr>
          <w:rFonts w:ascii="Times New Roman" w:hAnsi="Times New Roman"/>
          <w:sz w:val="28"/>
          <w:szCs w:val="28"/>
        </w:rPr>
        <w:t xml:space="preserve">. </w:t>
      </w:r>
      <w:r w:rsidR="00E13432" w:rsidRPr="00BA28CE">
        <w:rPr>
          <w:rFonts w:ascii="Times New Roman" w:hAnsi="Times New Roman"/>
          <w:sz w:val="28"/>
          <w:szCs w:val="28"/>
        </w:rPr>
        <w:t xml:space="preserve">Принимать участие при проверках, проводимых </w:t>
      </w:r>
      <w:r w:rsidR="00BA2FF6" w:rsidRPr="00BA28CE">
        <w:rPr>
          <w:rFonts w:ascii="Times New Roman" w:hAnsi="Times New Roman"/>
          <w:sz w:val="28"/>
          <w:szCs w:val="28"/>
        </w:rPr>
        <w:t xml:space="preserve">контрольно-счетными органами, </w:t>
      </w:r>
      <w:r w:rsidR="00E13432" w:rsidRPr="00BA28CE">
        <w:rPr>
          <w:rFonts w:ascii="Times New Roman" w:hAnsi="Times New Roman"/>
          <w:sz w:val="28"/>
          <w:szCs w:val="28"/>
        </w:rPr>
        <w:t xml:space="preserve">органами </w:t>
      </w:r>
      <w:r w:rsidR="000642E8" w:rsidRPr="00BA28CE">
        <w:rPr>
          <w:rFonts w:ascii="Times New Roman" w:hAnsi="Times New Roman"/>
          <w:sz w:val="28"/>
          <w:szCs w:val="28"/>
        </w:rPr>
        <w:t>муниципального контроля</w:t>
      </w:r>
      <w:r w:rsidR="000375AC">
        <w:rPr>
          <w:rFonts w:ascii="Times New Roman" w:hAnsi="Times New Roman"/>
          <w:sz w:val="28"/>
          <w:szCs w:val="28"/>
        </w:rPr>
        <w:t xml:space="preserve"> </w:t>
      </w:r>
      <w:r w:rsidR="00E13432" w:rsidRPr="00BA28CE">
        <w:rPr>
          <w:rFonts w:ascii="Times New Roman" w:hAnsi="Times New Roman"/>
          <w:sz w:val="28"/>
          <w:szCs w:val="28"/>
        </w:rPr>
        <w:t>и строительного контроля, а также ведомственных инспекций и комиссий, по письменному уведомлению заказчика.</w:t>
      </w:r>
    </w:p>
    <w:p w:rsidR="00505CF6" w:rsidRPr="00BA28CE" w:rsidRDefault="00505CF6" w:rsidP="00076CEF">
      <w:pPr>
        <w:pStyle w:val="aff9"/>
        <w:ind w:firstLine="709"/>
        <w:jc w:val="both"/>
        <w:rPr>
          <w:rFonts w:ascii="Times New Roman" w:hAnsi="Times New Roman"/>
          <w:sz w:val="28"/>
          <w:szCs w:val="28"/>
        </w:rPr>
      </w:pPr>
      <w:r w:rsidRPr="00BA28CE">
        <w:rPr>
          <w:rFonts w:ascii="Times New Roman" w:hAnsi="Times New Roman"/>
          <w:sz w:val="28"/>
          <w:szCs w:val="28"/>
        </w:rPr>
        <w:t>4.1.2</w:t>
      </w:r>
      <w:r w:rsidR="00B53B3D">
        <w:rPr>
          <w:rFonts w:ascii="Times New Roman" w:hAnsi="Times New Roman"/>
          <w:sz w:val="28"/>
          <w:szCs w:val="28"/>
        </w:rPr>
        <w:t>6</w:t>
      </w:r>
      <w:r w:rsidRPr="00BA28CE">
        <w:rPr>
          <w:rFonts w:ascii="Times New Roman" w:hAnsi="Times New Roman"/>
          <w:sz w:val="28"/>
          <w:szCs w:val="28"/>
        </w:rPr>
        <w:t>. В случае установления уполномоченными контрольными органами фактов завышения стоимости выполненных работ подрядчик осуществляет возврат заказчику излишне уплаченных денежных средств.</w:t>
      </w:r>
    </w:p>
    <w:p w:rsidR="00E13432" w:rsidRPr="00BA28CE" w:rsidRDefault="00F87124" w:rsidP="00076CEF">
      <w:pPr>
        <w:pStyle w:val="aff9"/>
        <w:ind w:firstLine="709"/>
        <w:jc w:val="both"/>
        <w:rPr>
          <w:rFonts w:ascii="Times New Roman" w:hAnsi="Times New Roman"/>
          <w:sz w:val="28"/>
          <w:szCs w:val="28"/>
        </w:rPr>
      </w:pPr>
      <w:r w:rsidRPr="00BA28CE">
        <w:rPr>
          <w:rFonts w:ascii="Times New Roman" w:hAnsi="Times New Roman"/>
          <w:sz w:val="28"/>
          <w:szCs w:val="28"/>
        </w:rPr>
        <w:t>4.1.2</w:t>
      </w:r>
      <w:r w:rsidR="00B53B3D">
        <w:rPr>
          <w:rFonts w:ascii="Times New Roman" w:hAnsi="Times New Roman"/>
          <w:sz w:val="28"/>
          <w:szCs w:val="28"/>
        </w:rPr>
        <w:t>7</w:t>
      </w:r>
      <w:r w:rsidR="00C44314" w:rsidRPr="00BA28CE">
        <w:rPr>
          <w:rFonts w:ascii="Times New Roman" w:hAnsi="Times New Roman"/>
          <w:sz w:val="28"/>
          <w:szCs w:val="28"/>
        </w:rPr>
        <w:t xml:space="preserve">. </w:t>
      </w:r>
      <w:r w:rsidR="00E13432" w:rsidRPr="00BA28CE">
        <w:rPr>
          <w:rFonts w:ascii="Times New Roman" w:hAnsi="Times New Roman"/>
          <w:sz w:val="28"/>
          <w:szCs w:val="28"/>
        </w:rPr>
        <w:t xml:space="preserve">Исполнять полученные в </w:t>
      </w:r>
      <w:r w:rsidR="00BA2FF6" w:rsidRPr="00BA28CE">
        <w:rPr>
          <w:rFonts w:ascii="Times New Roman" w:hAnsi="Times New Roman"/>
          <w:sz w:val="28"/>
          <w:szCs w:val="28"/>
        </w:rPr>
        <w:t>ходе выполнения Работ указания З</w:t>
      </w:r>
      <w:r w:rsidR="00E13432" w:rsidRPr="00BA28CE">
        <w:rPr>
          <w:rFonts w:ascii="Times New Roman" w:hAnsi="Times New Roman"/>
          <w:sz w:val="28"/>
          <w:szCs w:val="28"/>
        </w:rPr>
        <w:t xml:space="preserve">аказчика, </w:t>
      </w:r>
      <w:r w:rsidR="00BA2FF6" w:rsidRPr="00BA28CE">
        <w:rPr>
          <w:rFonts w:ascii="Times New Roman" w:hAnsi="Times New Roman"/>
          <w:sz w:val="28"/>
          <w:szCs w:val="28"/>
        </w:rPr>
        <w:t xml:space="preserve">представителя Заказчика, </w:t>
      </w:r>
      <w:r w:rsidR="00E13432" w:rsidRPr="00BA28CE">
        <w:rPr>
          <w:rFonts w:ascii="Times New Roman" w:hAnsi="Times New Roman"/>
          <w:sz w:val="28"/>
          <w:szCs w:val="28"/>
        </w:rPr>
        <w:t>которые заносятся в соответствующие журналы, в срок, установленный предписанием заказчика, устранять обнаруженные им недостатки в выполненной Работе и иные отступления от рабочей документации и условий настоящего Контракта.</w:t>
      </w:r>
    </w:p>
    <w:p w:rsidR="00C44314" w:rsidRPr="00BA28CE" w:rsidRDefault="00F87124" w:rsidP="00076CEF">
      <w:pPr>
        <w:pStyle w:val="aff9"/>
        <w:ind w:firstLine="709"/>
        <w:jc w:val="both"/>
        <w:rPr>
          <w:rFonts w:ascii="Times New Roman" w:hAnsi="Times New Roman"/>
          <w:sz w:val="28"/>
          <w:szCs w:val="28"/>
        </w:rPr>
      </w:pPr>
      <w:r w:rsidRPr="00BA28CE">
        <w:rPr>
          <w:rFonts w:ascii="Times New Roman" w:hAnsi="Times New Roman"/>
          <w:sz w:val="28"/>
          <w:szCs w:val="28"/>
        </w:rPr>
        <w:t>4.1.2</w:t>
      </w:r>
      <w:r w:rsidR="00B53B3D">
        <w:rPr>
          <w:rFonts w:ascii="Times New Roman" w:hAnsi="Times New Roman"/>
          <w:sz w:val="28"/>
          <w:szCs w:val="28"/>
        </w:rPr>
        <w:t>8</w:t>
      </w:r>
      <w:r w:rsidR="00C44314" w:rsidRPr="00BA28CE">
        <w:rPr>
          <w:rFonts w:ascii="Times New Roman" w:hAnsi="Times New Roman"/>
          <w:sz w:val="28"/>
          <w:szCs w:val="28"/>
        </w:rPr>
        <w:t xml:space="preserve">. </w:t>
      </w:r>
      <w:r w:rsidR="00C44314" w:rsidRPr="00BA28CE">
        <w:rPr>
          <w:rFonts w:ascii="Times New Roman" w:eastAsia="Times New Roman" w:hAnsi="Times New Roman"/>
          <w:sz w:val="28"/>
          <w:szCs w:val="28"/>
        </w:rPr>
        <w:t xml:space="preserve">Производить работы в полном соответствии с документацией и действующими Строительными нормами и правилами. </w:t>
      </w:r>
      <w:r w:rsidR="00C44314" w:rsidRPr="00BA28CE">
        <w:rPr>
          <w:rFonts w:ascii="Times New Roman" w:hAnsi="Times New Roman"/>
          <w:sz w:val="28"/>
          <w:szCs w:val="28"/>
        </w:rPr>
        <w:t>Обеспечить качество выполненных Работ в соответствии со сметной документацией, техническими регламентами, СНиПами, ГОСТами и другими нормативными документами по качеству строительства.</w:t>
      </w:r>
    </w:p>
    <w:p w:rsidR="00C44314" w:rsidRPr="00BA28CE" w:rsidRDefault="00B53B3D" w:rsidP="00076CEF">
      <w:pPr>
        <w:pStyle w:val="aff9"/>
        <w:ind w:firstLine="709"/>
        <w:jc w:val="both"/>
        <w:rPr>
          <w:rFonts w:ascii="Times New Roman" w:hAnsi="Times New Roman"/>
          <w:sz w:val="28"/>
          <w:szCs w:val="28"/>
        </w:rPr>
      </w:pPr>
      <w:r>
        <w:rPr>
          <w:rFonts w:ascii="Times New Roman" w:hAnsi="Times New Roman"/>
          <w:sz w:val="28"/>
          <w:szCs w:val="28"/>
        </w:rPr>
        <w:t>4.1.29</w:t>
      </w:r>
      <w:r w:rsidR="00C44314" w:rsidRPr="00BA28CE">
        <w:rPr>
          <w:rFonts w:ascii="Times New Roman" w:hAnsi="Times New Roman"/>
          <w:sz w:val="28"/>
          <w:szCs w:val="28"/>
        </w:rPr>
        <w:t xml:space="preserve">.  Организовать контроль качества поступающих для выполнения работ материалов, оборудования и конструкций, проверку наличия сертификатов соответствия, деклараций о соответствии, технических паспортов и других документов, удостоверяющих их происхождение, номенклатуру и качественные характеристики. </w:t>
      </w:r>
    </w:p>
    <w:p w:rsidR="00C44314" w:rsidRPr="00BA28CE" w:rsidRDefault="00C44314" w:rsidP="00076CEF">
      <w:pPr>
        <w:pStyle w:val="aff9"/>
        <w:ind w:firstLine="709"/>
        <w:jc w:val="both"/>
        <w:rPr>
          <w:rFonts w:ascii="Times New Roman" w:hAnsi="Times New Roman"/>
          <w:sz w:val="28"/>
          <w:szCs w:val="28"/>
        </w:rPr>
      </w:pPr>
      <w:r w:rsidRPr="00BA28CE">
        <w:rPr>
          <w:rFonts w:ascii="Times New Roman" w:hAnsi="Times New Roman"/>
          <w:sz w:val="28"/>
          <w:szCs w:val="28"/>
        </w:rPr>
        <w:t>4.1.3</w:t>
      </w:r>
      <w:r w:rsidR="00B53B3D">
        <w:rPr>
          <w:rFonts w:ascii="Times New Roman" w:hAnsi="Times New Roman"/>
          <w:sz w:val="28"/>
          <w:szCs w:val="28"/>
        </w:rPr>
        <w:t>0</w:t>
      </w:r>
      <w:r w:rsidRPr="00BA28CE">
        <w:rPr>
          <w:rFonts w:ascii="Times New Roman" w:hAnsi="Times New Roman"/>
          <w:sz w:val="28"/>
          <w:szCs w:val="28"/>
        </w:rPr>
        <w:t>. Вести журнал учета выполненных Работ, журнал производства Работ, своевременно оформлять исполнительную документацию и акты на скрытые Работы.</w:t>
      </w:r>
    </w:p>
    <w:p w:rsidR="00C44314" w:rsidRPr="00BA28CE" w:rsidRDefault="00C44314" w:rsidP="00076CEF">
      <w:pPr>
        <w:pStyle w:val="aff9"/>
        <w:ind w:firstLine="709"/>
        <w:jc w:val="both"/>
        <w:rPr>
          <w:rFonts w:ascii="Times New Roman" w:hAnsi="Times New Roman"/>
          <w:sz w:val="28"/>
          <w:szCs w:val="28"/>
        </w:rPr>
      </w:pPr>
      <w:r w:rsidRPr="00BA28CE">
        <w:rPr>
          <w:rFonts w:ascii="Times New Roman" w:hAnsi="Times New Roman"/>
          <w:sz w:val="28"/>
          <w:szCs w:val="28"/>
        </w:rPr>
        <w:t>Постоянно вести Журнал учета выполненных работ, Общий Журнал производства работ, специальные Журналы производства работ и своевременно оформлять необходимую исполнительную документацию. Все Журналы учета выполненных работ представлять представителям Заказчика по их запросам или при посещении ими строительной площадки.</w:t>
      </w:r>
    </w:p>
    <w:p w:rsidR="00373D6D" w:rsidRPr="00BA28CE" w:rsidRDefault="00373D6D" w:rsidP="00076CEF">
      <w:pPr>
        <w:spacing w:after="0"/>
        <w:ind w:firstLine="709"/>
        <w:contextualSpacing/>
        <w:rPr>
          <w:b/>
          <w:sz w:val="28"/>
          <w:szCs w:val="28"/>
        </w:rPr>
      </w:pPr>
      <w:r w:rsidRPr="00BA28CE">
        <w:rPr>
          <w:b/>
          <w:sz w:val="28"/>
          <w:szCs w:val="28"/>
        </w:rPr>
        <w:t>4.2. Подрядчик имеет право:</w:t>
      </w:r>
    </w:p>
    <w:p w:rsidR="00373D6D" w:rsidRPr="00BA28CE" w:rsidRDefault="00373D6D" w:rsidP="00076CEF">
      <w:pPr>
        <w:spacing w:after="0"/>
        <w:ind w:firstLine="709"/>
        <w:contextualSpacing/>
        <w:rPr>
          <w:sz w:val="28"/>
          <w:szCs w:val="28"/>
        </w:rPr>
      </w:pPr>
      <w:r w:rsidRPr="00BA28CE">
        <w:rPr>
          <w:sz w:val="28"/>
          <w:szCs w:val="28"/>
        </w:rPr>
        <w:lastRenderedPageBreak/>
        <w:t>4.2.1. На оплату работ, фактически выполненных Подрядчиком, н</w:t>
      </w:r>
      <w:r w:rsidR="000F3D38" w:rsidRPr="00BA28CE">
        <w:rPr>
          <w:sz w:val="28"/>
          <w:szCs w:val="28"/>
        </w:rPr>
        <w:t>а условиях настоящего Контракта, при условии отсутствия замечаний к полноте и качеству выполненных работ.</w:t>
      </w:r>
    </w:p>
    <w:p w:rsidR="00373D6D" w:rsidRPr="00BA28CE" w:rsidRDefault="00373D6D" w:rsidP="00076CEF">
      <w:pPr>
        <w:widowControl w:val="0"/>
        <w:suppressAutoHyphens/>
        <w:spacing w:after="0"/>
        <w:ind w:right="57" w:firstLine="709"/>
        <w:contextualSpacing/>
        <w:rPr>
          <w:sz w:val="28"/>
          <w:szCs w:val="28"/>
        </w:rPr>
      </w:pPr>
      <w:r w:rsidRPr="00BA28CE">
        <w:rPr>
          <w:sz w:val="28"/>
          <w:szCs w:val="28"/>
        </w:rPr>
        <w:t>4.2.2. Досрочно выполнить работу по настоящему Контракту, при условии, если такое завершение не повлияет на качество выполненных работ.</w:t>
      </w:r>
    </w:p>
    <w:p w:rsidR="00373D6D" w:rsidRDefault="00373D6D" w:rsidP="00076CEF">
      <w:pPr>
        <w:spacing w:after="0"/>
        <w:ind w:firstLine="709"/>
        <w:contextualSpacing/>
        <w:rPr>
          <w:sz w:val="28"/>
          <w:szCs w:val="28"/>
        </w:rPr>
      </w:pPr>
      <w:r w:rsidRPr="00BA28CE">
        <w:rPr>
          <w:sz w:val="28"/>
          <w:szCs w:val="28"/>
        </w:rPr>
        <w:t xml:space="preserve">4.2.3. На получение необходимых документов и информации, </w:t>
      </w:r>
      <w:r w:rsidR="00B53B3D" w:rsidRPr="00BA28CE">
        <w:rPr>
          <w:sz w:val="28"/>
          <w:szCs w:val="28"/>
        </w:rPr>
        <w:t>необходим</w:t>
      </w:r>
      <w:r w:rsidR="00B53B3D">
        <w:rPr>
          <w:sz w:val="28"/>
          <w:szCs w:val="28"/>
        </w:rPr>
        <w:t>ой для</w:t>
      </w:r>
      <w:r w:rsidR="0084201D">
        <w:rPr>
          <w:sz w:val="28"/>
          <w:szCs w:val="28"/>
        </w:rPr>
        <w:t xml:space="preserve"> выполнения работ, а так</w:t>
      </w:r>
      <w:r w:rsidRPr="00BA28CE">
        <w:rPr>
          <w:sz w:val="28"/>
          <w:szCs w:val="28"/>
        </w:rPr>
        <w:t>же права доступа на территорию и в помещения</w:t>
      </w:r>
      <w:r w:rsidR="00E02BDE" w:rsidRPr="00BA28CE">
        <w:rPr>
          <w:sz w:val="28"/>
          <w:szCs w:val="28"/>
        </w:rPr>
        <w:t xml:space="preserve"> Объекта</w:t>
      </w:r>
      <w:r w:rsidRPr="00BA28CE">
        <w:rPr>
          <w:sz w:val="28"/>
          <w:szCs w:val="28"/>
        </w:rPr>
        <w:t xml:space="preserve"> согласно условиям настоящего Контракта.</w:t>
      </w:r>
    </w:p>
    <w:p w:rsidR="0084201D" w:rsidRPr="00BA28CE" w:rsidRDefault="0084201D" w:rsidP="00076CEF">
      <w:pPr>
        <w:spacing w:after="0"/>
        <w:ind w:firstLine="709"/>
        <w:contextualSpacing/>
        <w:rPr>
          <w:sz w:val="28"/>
          <w:szCs w:val="28"/>
        </w:rPr>
      </w:pPr>
      <w:r>
        <w:rPr>
          <w:sz w:val="28"/>
          <w:szCs w:val="28"/>
        </w:rPr>
        <w:t xml:space="preserve">4.2.4. </w:t>
      </w:r>
      <w:r w:rsidRPr="0084201D">
        <w:rPr>
          <w:sz w:val="28"/>
          <w:szCs w:val="28"/>
        </w:rPr>
        <w:t xml:space="preserve">Привлекать для выполнения работ по настоящему Контракту </w:t>
      </w:r>
      <w:r>
        <w:rPr>
          <w:sz w:val="28"/>
          <w:szCs w:val="28"/>
        </w:rPr>
        <w:t xml:space="preserve">субподрядчиков и </w:t>
      </w:r>
      <w:r w:rsidRPr="0084201D">
        <w:rPr>
          <w:sz w:val="28"/>
          <w:szCs w:val="28"/>
        </w:rPr>
        <w:t>соисполнителей</w:t>
      </w:r>
      <w:r>
        <w:rPr>
          <w:sz w:val="28"/>
          <w:szCs w:val="28"/>
        </w:rPr>
        <w:t xml:space="preserve"> из числа субъектов малого предпринимательства и/или социально ориентированных некоммерческих организаций</w:t>
      </w:r>
      <w:r w:rsidRPr="0084201D">
        <w:rPr>
          <w:sz w:val="28"/>
          <w:szCs w:val="28"/>
        </w:rPr>
        <w:t>. Подрядчик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rsidR="00373D6D" w:rsidRPr="00BA28CE" w:rsidRDefault="00373D6D" w:rsidP="00076CEF">
      <w:pPr>
        <w:spacing w:after="0"/>
        <w:ind w:firstLine="709"/>
        <w:contextualSpacing/>
        <w:rPr>
          <w:rFonts w:eastAsia="Calibri"/>
          <w:b/>
          <w:bCs/>
          <w:sz w:val="28"/>
          <w:szCs w:val="28"/>
          <w:lang w:eastAsia="ar-SA"/>
        </w:rPr>
      </w:pPr>
      <w:r w:rsidRPr="00BA28CE">
        <w:rPr>
          <w:rFonts w:eastAsia="Calibri"/>
          <w:b/>
          <w:sz w:val="28"/>
          <w:szCs w:val="28"/>
          <w:lang w:eastAsia="en-US"/>
        </w:rPr>
        <w:t>4.3. Заказчик обязан:</w:t>
      </w:r>
    </w:p>
    <w:p w:rsidR="00AD6E2B" w:rsidRDefault="00AD6E2B" w:rsidP="00AD6E2B">
      <w:pPr>
        <w:spacing w:after="0"/>
        <w:ind w:firstLine="709"/>
        <w:rPr>
          <w:sz w:val="28"/>
          <w:szCs w:val="28"/>
        </w:rPr>
      </w:pPr>
      <w:r w:rsidRPr="00BA28CE">
        <w:rPr>
          <w:sz w:val="28"/>
          <w:szCs w:val="28"/>
        </w:rPr>
        <w:t>4.3.1. Обеспечить Подрядчику беспрепятственный доступ к Объекту выполнения работ на весь период действия настоящего Контракта.</w:t>
      </w:r>
    </w:p>
    <w:p w:rsidR="00AD6E2B" w:rsidRPr="0084201D" w:rsidRDefault="00AD6E2B" w:rsidP="00AD6E2B">
      <w:pPr>
        <w:spacing w:after="0"/>
        <w:ind w:firstLine="709"/>
        <w:rPr>
          <w:sz w:val="28"/>
          <w:szCs w:val="28"/>
        </w:rPr>
      </w:pPr>
      <w:r>
        <w:rPr>
          <w:sz w:val="28"/>
          <w:szCs w:val="28"/>
        </w:rPr>
        <w:t xml:space="preserve">4.3.2. </w:t>
      </w:r>
      <w:r w:rsidRPr="0084201D">
        <w:rPr>
          <w:sz w:val="28"/>
          <w:szCs w:val="28"/>
        </w:rPr>
        <w:t>Передать Подрядчику по установленной форме, по Акту приема-передачи, строительную площадку.</w:t>
      </w:r>
    </w:p>
    <w:p w:rsidR="00AD6E2B" w:rsidRPr="00BA28CE" w:rsidRDefault="00AD6E2B" w:rsidP="00AD6E2B">
      <w:pPr>
        <w:spacing w:after="0"/>
        <w:ind w:firstLine="709"/>
        <w:rPr>
          <w:sz w:val="28"/>
          <w:szCs w:val="28"/>
        </w:rPr>
      </w:pPr>
      <w:r w:rsidRPr="0084201D">
        <w:rPr>
          <w:sz w:val="28"/>
          <w:szCs w:val="28"/>
        </w:rPr>
        <w:t>Передача Заказчиком Подрядчику строительной площадки осуществляется одновременно с подписанием настоящего Контракта по двустороннему Акту передачи строительной площадки</w:t>
      </w:r>
      <w:r>
        <w:rPr>
          <w:sz w:val="28"/>
          <w:szCs w:val="28"/>
        </w:rPr>
        <w:t xml:space="preserve"> (</w:t>
      </w:r>
      <w:r w:rsidRPr="008F7388">
        <w:rPr>
          <w:sz w:val="28"/>
          <w:szCs w:val="28"/>
        </w:rPr>
        <w:t xml:space="preserve">Приложение № </w:t>
      </w:r>
      <w:r>
        <w:rPr>
          <w:sz w:val="28"/>
          <w:szCs w:val="28"/>
        </w:rPr>
        <w:t>6</w:t>
      </w:r>
      <w:r w:rsidRPr="008F7388">
        <w:rPr>
          <w:sz w:val="28"/>
          <w:szCs w:val="28"/>
        </w:rPr>
        <w:t xml:space="preserve"> к Контракту</w:t>
      </w:r>
      <w:r>
        <w:rPr>
          <w:sz w:val="28"/>
          <w:szCs w:val="28"/>
        </w:rPr>
        <w:t>)</w:t>
      </w:r>
      <w:r w:rsidRPr="0084201D">
        <w:rPr>
          <w:sz w:val="28"/>
          <w:szCs w:val="28"/>
        </w:rPr>
        <w:t>.</w:t>
      </w:r>
    </w:p>
    <w:p w:rsidR="00AD6E2B" w:rsidRPr="00BA28CE" w:rsidRDefault="00AD6E2B" w:rsidP="00AD6E2B">
      <w:pPr>
        <w:spacing w:after="0"/>
        <w:ind w:firstLine="567"/>
        <w:rPr>
          <w:sz w:val="28"/>
          <w:szCs w:val="28"/>
        </w:rPr>
      </w:pPr>
      <w:r w:rsidRPr="00BA28CE">
        <w:rPr>
          <w:sz w:val="28"/>
          <w:szCs w:val="28"/>
        </w:rPr>
        <w:t>4.3.</w:t>
      </w:r>
      <w:r>
        <w:rPr>
          <w:sz w:val="28"/>
          <w:szCs w:val="28"/>
        </w:rPr>
        <w:t>3</w:t>
      </w:r>
      <w:r w:rsidRPr="00BA28CE">
        <w:rPr>
          <w:sz w:val="28"/>
          <w:szCs w:val="28"/>
        </w:rPr>
        <w:t>. Через своего Представителя (организации, с которой заключен муниципальный Контракт на выполнение работ по осуществлению строительного контроля (технического надзора) по Объекту) осуществлять контроль над ходом и качеством выполняемых работ, проверку фактически выполненных объемов, не вмешиваясь в оперативно-хозяйственную деятельность Подрядчика.</w:t>
      </w:r>
    </w:p>
    <w:p w:rsidR="00AD6E2B" w:rsidRPr="00BA28CE" w:rsidRDefault="00AD6E2B" w:rsidP="00AD6E2B">
      <w:pPr>
        <w:spacing w:after="0"/>
        <w:ind w:firstLine="567"/>
        <w:rPr>
          <w:sz w:val="28"/>
          <w:szCs w:val="28"/>
        </w:rPr>
      </w:pPr>
      <w:r w:rsidRPr="00BA28CE">
        <w:rPr>
          <w:sz w:val="28"/>
          <w:szCs w:val="28"/>
        </w:rPr>
        <w:t>4.3.</w:t>
      </w:r>
      <w:r>
        <w:rPr>
          <w:sz w:val="28"/>
          <w:szCs w:val="28"/>
        </w:rPr>
        <w:t>4</w:t>
      </w:r>
      <w:r w:rsidRPr="00BA28CE">
        <w:rPr>
          <w:sz w:val="28"/>
          <w:szCs w:val="28"/>
        </w:rPr>
        <w:t>. Принять результат выполненных работ у Подрядчика по акту приемки выполненных работ (форма № КС-2), справке о стоимости выполненных работ и затрат (форма № КС-3) (</w:t>
      </w:r>
      <w:r w:rsidRPr="00BA28CE">
        <w:rPr>
          <w:rFonts w:eastAsia="Calibri"/>
          <w:sz w:val="28"/>
          <w:szCs w:val="28"/>
          <w:lang w:bidi="en-US"/>
        </w:rPr>
        <w:t>при наличии завизированных</w:t>
      </w:r>
      <w:r w:rsidRPr="00BA28CE">
        <w:rPr>
          <w:sz w:val="28"/>
          <w:szCs w:val="28"/>
        </w:rPr>
        <w:t xml:space="preserve"> Представителем заказчика</w:t>
      </w:r>
      <w:r w:rsidRPr="00BA28CE">
        <w:rPr>
          <w:rFonts w:eastAsia="Calibri"/>
          <w:sz w:val="28"/>
          <w:szCs w:val="28"/>
          <w:lang w:bidi="en-US"/>
        </w:rPr>
        <w:t xml:space="preserve"> актов о приемке выполненных Подрядчиком работ (форма № КС-2) и справок о стоимости выполненных работ и затрат (форма № КС-3) путем проставления на каждом экземпляре подписи уполномоченного лица и печати </w:t>
      </w:r>
      <w:r w:rsidRPr="00BA28CE">
        <w:rPr>
          <w:sz w:val="28"/>
          <w:szCs w:val="28"/>
        </w:rPr>
        <w:t>Представителя заказчика</w:t>
      </w:r>
      <w:r w:rsidRPr="00BA28CE">
        <w:rPr>
          <w:rFonts w:eastAsia="Calibri"/>
          <w:sz w:val="28"/>
          <w:szCs w:val="28"/>
          <w:lang w:bidi="en-US"/>
        </w:rPr>
        <w:t>, чем подтверждается объем, применяемые расценки и качество выполненных работ, их соответствие утвержденной проектно-сметной документации, условиям Контракта, заключенного между Заказчиком и Подрядчиком, соответствие исполнительной документации, предъявленной Подрядчиком Заказчику, требованиям нормативно-технической документации</w:t>
      </w:r>
      <w:r w:rsidRPr="00BA28CE">
        <w:rPr>
          <w:sz w:val="28"/>
          <w:szCs w:val="28"/>
        </w:rPr>
        <w:t>), на условиях настоящего Контракта.</w:t>
      </w:r>
    </w:p>
    <w:p w:rsidR="00AD6E2B" w:rsidRPr="00BA28CE" w:rsidRDefault="00AD6E2B" w:rsidP="00AD6E2B">
      <w:pPr>
        <w:spacing w:after="0"/>
        <w:ind w:firstLine="567"/>
        <w:rPr>
          <w:sz w:val="28"/>
          <w:szCs w:val="28"/>
        </w:rPr>
      </w:pPr>
      <w:r w:rsidRPr="00BA28CE">
        <w:rPr>
          <w:sz w:val="28"/>
          <w:szCs w:val="28"/>
        </w:rPr>
        <w:t>4.3.</w:t>
      </w:r>
      <w:r>
        <w:rPr>
          <w:sz w:val="28"/>
          <w:szCs w:val="28"/>
        </w:rPr>
        <w:t>5</w:t>
      </w:r>
      <w:r w:rsidRPr="00BA28CE">
        <w:rPr>
          <w:sz w:val="28"/>
          <w:szCs w:val="28"/>
        </w:rPr>
        <w:t>. Оплатить выполненные работы в порядке, предусмотренном настоящим Контрактом.</w:t>
      </w:r>
    </w:p>
    <w:p w:rsidR="00AD6E2B" w:rsidRPr="00BA28CE" w:rsidRDefault="00AD6E2B" w:rsidP="00AD6E2B">
      <w:pPr>
        <w:spacing w:after="0"/>
        <w:ind w:firstLine="567"/>
        <w:rPr>
          <w:sz w:val="28"/>
          <w:szCs w:val="28"/>
        </w:rPr>
      </w:pPr>
      <w:r w:rsidRPr="00BA28CE">
        <w:rPr>
          <w:sz w:val="28"/>
          <w:szCs w:val="28"/>
        </w:rPr>
        <w:lastRenderedPageBreak/>
        <w:t>4.3.</w:t>
      </w:r>
      <w:r>
        <w:rPr>
          <w:sz w:val="28"/>
          <w:szCs w:val="28"/>
        </w:rPr>
        <w:t>6</w:t>
      </w:r>
      <w:r w:rsidRPr="00BA28CE">
        <w:rPr>
          <w:sz w:val="28"/>
          <w:szCs w:val="28"/>
        </w:rPr>
        <w:t>. Информировать Подрядчика о привлечении для исполнения настоящего Контракта Представителя заказчика - организации, которая от лица Заказчика осуществляет на Объекте строительный контроль.</w:t>
      </w:r>
    </w:p>
    <w:p w:rsidR="00AD6E2B" w:rsidRPr="00BA28CE" w:rsidRDefault="00AD6E2B" w:rsidP="00AD6E2B">
      <w:pPr>
        <w:suppressAutoHyphens/>
        <w:spacing w:after="0"/>
        <w:ind w:firstLine="567"/>
        <w:rPr>
          <w:sz w:val="28"/>
          <w:szCs w:val="28"/>
        </w:rPr>
      </w:pPr>
      <w:r w:rsidRPr="00B53B3D">
        <w:rPr>
          <w:sz w:val="28"/>
          <w:szCs w:val="28"/>
        </w:rPr>
        <w:t>4.3.</w:t>
      </w:r>
      <w:r>
        <w:rPr>
          <w:sz w:val="28"/>
          <w:szCs w:val="28"/>
        </w:rPr>
        <w:t>7</w:t>
      </w:r>
      <w:r w:rsidRPr="00B53B3D">
        <w:rPr>
          <w:sz w:val="28"/>
          <w:szCs w:val="28"/>
        </w:rPr>
        <w:t>. Возвратить Подрядчику, при условии надлежащего исполнения им всех своих обязательств по Контракту, денежные средства, внесенные Подрядчиком в качестве обеспечения исполнения Контракта, не позднее 30 (тридцати) дней (или не позднее 15 (пятнадцати) дней, если участником закупки является СМП и СОНКО) с даты исполнения Подрядчиком обязательств, предусмотренных контрактом.</w:t>
      </w:r>
    </w:p>
    <w:p w:rsidR="00373D6D" w:rsidRPr="00BA28CE" w:rsidRDefault="00373D6D" w:rsidP="00076CEF">
      <w:pPr>
        <w:suppressAutoHyphens/>
        <w:spacing w:after="0"/>
        <w:ind w:right="-6" w:firstLine="709"/>
        <w:contextualSpacing/>
        <w:rPr>
          <w:b/>
          <w:sz w:val="28"/>
          <w:szCs w:val="28"/>
        </w:rPr>
      </w:pPr>
      <w:r w:rsidRPr="00BA28CE">
        <w:rPr>
          <w:b/>
          <w:sz w:val="28"/>
          <w:szCs w:val="28"/>
        </w:rPr>
        <w:t>4.4. Заказчик имеет право:</w:t>
      </w:r>
    </w:p>
    <w:p w:rsidR="00373D6D" w:rsidRPr="00BA28CE" w:rsidRDefault="00373D6D" w:rsidP="00076CEF">
      <w:pPr>
        <w:suppressAutoHyphens/>
        <w:spacing w:after="0"/>
        <w:ind w:right="-6" w:firstLine="709"/>
        <w:contextualSpacing/>
        <w:rPr>
          <w:sz w:val="28"/>
          <w:szCs w:val="28"/>
        </w:rPr>
      </w:pPr>
      <w:r w:rsidRPr="00BA28CE">
        <w:rPr>
          <w:sz w:val="28"/>
          <w:szCs w:val="28"/>
        </w:rPr>
        <w:t>4.4.1. Инициировать изменение (расторжение) Контракта в случаях</w:t>
      </w:r>
      <w:r w:rsidR="00115656">
        <w:rPr>
          <w:sz w:val="28"/>
          <w:szCs w:val="28"/>
        </w:rPr>
        <w:t>,</w:t>
      </w:r>
      <w:r w:rsidRPr="00BA28CE">
        <w:rPr>
          <w:sz w:val="28"/>
          <w:szCs w:val="28"/>
        </w:rPr>
        <w:t xml:space="preserve"> предусмотренных законом и настоящим Контрактом.</w:t>
      </w:r>
    </w:p>
    <w:p w:rsidR="00373D6D" w:rsidRPr="00BA28CE" w:rsidRDefault="00373D6D" w:rsidP="00076CEF">
      <w:pPr>
        <w:suppressAutoHyphens/>
        <w:spacing w:after="0"/>
        <w:ind w:right="-6" w:firstLine="709"/>
        <w:contextualSpacing/>
        <w:rPr>
          <w:sz w:val="28"/>
          <w:szCs w:val="28"/>
        </w:rPr>
      </w:pPr>
      <w:r w:rsidRPr="00BA28CE">
        <w:rPr>
          <w:sz w:val="28"/>
          <w:szCs w:val="28"/>
        </w:rPr>
        <w:t>4.4.2. Если Подрядчик не приступает своевременно к исполнению настоящего Контракта, выполняет работу настолько медленно, что окончание ее к сроку становится явно невозможным, нарушает сроки, установленные графиком производства работ, Заказчик вправе отказаться от исполнения настоящего Контракта и потребовать возмещения убытков.</w:t>
      </w:r>
    </w:p>
    <w:p w:rsidR="00373D6D" w:rsidRPr="00BA28CE" w:rsidRDefault="00373D6D" w:rsidP="00076CEF">
      <w:pPr>
        <w:suppressAutoHyphens/>
        <w:spacing w:after="0"/>
        <w:ind w:right="-6" w:firstLine="709"/>
        <w:contextualSpacing/>
        <w:rPr>
          <w:sz w:val="28"/>
          <w:szCs w:val="28"/>
        </w:rPr>
      </w:pPr>
      <w:r w:rsidRPr="00BA28CE">
        <w:rPr>
          <w:sz w:val="28"/>
          <w:szCs w:val="28"/>
        </w:rPr>
        <w:t>4.4.3. Не принимать и не оплачивать работы Подрядчика, выполненные самовольно без соответствующего задания.</w:t>
      </w:r>
    </w:p>
    <w:p w:rsidR="00373D6D" w:rsidRPr="00BA28CE" w:rsidRDefault="00373D6D" w:rsidP="00076CEF">
      <w:pPr>
        <w:suppressAutoHyphens/>
        <w:spacing w:after="0"/>
        <w:ind w:right="-6" w:firstLine="709"/>
        <w:contextualSpacing/>
        <w:rPr>
          <w:sz w:val="28"/>
          <w:szCs w:val="28"/>
        </w:rPr>
      </w:pPr>
      <w:r w:rsidRPr="00BA28CE">
        <w:rPr>
          <w:sz w:val="28"/>
          <w:szCs w:val="28"/>
        </w:rPr>
        <w:t>4.4.4. Не принимать к оплате объёмы работ, не предусмотренные настоящим Контрактом и (или) не соответствующие по качеству требованиям СНиПам, ГОСТам и иным нормативным документам.</w:t>
      </w:r>
    </w:p>
    <w:p w:rsidR="00373D6D" w:rsidRPr="00BA28CE" w:rsidRDefault="00373D6D" w:rsidP="00076CEF">
      <w:pPr>
        <w:suppressAutoHyphens/>
        <w:spacing w:after="0"/>
        <w:ind w:right="-6" w:firstLine="709"/>
        <w:contextualSpacing/>
        <w:rPr>
          <w:sz w:val="28"/>
          <w:szCs w:val="28"/>
        </w:rPr>
      </w:pPr>
      <w:r w:rsidRPr="00BA28CE">
        <w:rPr>
          <w:spacing w:val="-6"/>
          <w:sz w:val="28"/>
          <w:szCs w:val="28"/>
        </w:rPr>
        <w:t>4.4.5. З</w:t>
      </w:r>
      <w:r w:rsidRPr="00BA28CE">
        <w:rPr>
          <w:sz w:val="28"/>
          <w:szCs w:val="28"/>
        </w:rPr>
        <w:t>апрашивать у Подрядчика информацию и документы, необходимые для исполнения настоящего Контракта, а также для проведения проверок. За непредставление необходимых для исполнения Контракта документов, Подрядчик перед Заказчиком несет ответственность, предусмотренную действующим законодательством.</w:t>
      </w:r>
    </w:p>
    <w:p w:rsidR="00EC2404" w:rsidRPr="00580EDC" w:rsidRDefault="00EC2404" w:rsidP="00076CEF">
      <w:pPr>
        <w:widowControl w:val="0"/>
        <w:shd w:val="clear" w:color="auto" w:fill="FFFFFF"/>
        <w:autoSpaceDE w:val="0"/>
        <w:autoSpaceDN w:val="0"/>
        <w:adjustRightInd w:val="0"/>
        <w:spacing w:after="0"/>
        <w:ind w:firstLine="709"/>
        <w:rPr>
          <w:spacing w:val="-6"/>
          <w:sz w:val="28"/>
          <w:szCs w:val="28"/>
        </w:rPr>
      </w:pPr>
      <w:r w:rsidRPr="00580EDC">
        <w:rPr>
          <w:spacing w:val="-6"/>
          <w:sz w:val="28"/>
          <w:szCs w:val="28"/>
        </w:rPr>
        <w:t>4.4.6 Заказчик вправе задержать оплату выполненных работ по следующим причинам:</w:t>
      </w:r>
    </w:p>
    <w:p w:rsidR="00EC2404" w:rsidRPr="00580EDC" w:rsidRDefault="00EC2404" w:rsidP="00076CEF">
      <w:pPr>
        <w:widowControl w:val="0"/>
        <w:shd w:val="clear" w:color="auto" w:fill="FFFFFF"/>
        <w:autoSpaceDE w:val="0"/>
        <w:autoSpaceDN w:val="0"/>
        <w:adjustRightInd w:val="0"/>
        <w:spacing w:after="0"/>
        <w:ind w:firstLine="709"/>
        <w:rPr>
          <w:spacing w:val="-6"/>
          <w:sz w:val="28"/>
          <w:szCs w:val="28"/>
        </w:rPr>
      </w:pPr>
      <w:r w:rsidRPr="00580EDC">
        <w:rPr>
          <w:spacing w:val="-6"/>
          <w:sz w:val="28"/>
          <w:szCs w:val="28"/>
        </w:rPr>
        <w:t xml:space="preserve">- в случае несоблюдения сроков начала и окончания видов (этапов) работ, определенных в </w:t>
      </w:r>
      <w:r w:rsidRPr="00580EDC">
        <w:rPr>
          <w:sz w:val="28"/>
          <w:szCs w:val="28"/>
        </w:rPr>
        <w:t>графике производства работ</w:t>
      </w:r>
      <w:r w:rsidRPr="00580EDC">
        <w:rPr>
          <w:spacing w:val="-6"/>
          <w:sz w:val="28"/>
          <w:szCs w:val="28"/>
        </w:rPr>
        <w:t>;</w:t>
      </w:r>
    </w:p>
    <w:p w:rsidR="00EC2404" w:rsidRPr="00580EDC" w:rsidRDefault="00EC2404" w:rsidP="00076CEF">
      <w:pPr>
        <w:widowControl w:val="0"/>
        <w:shd w:val="clear" w:color="auto" w:fill="FFFFFF"/>
        <w:autoSpaceDE w:val="0"/>
        <w:autoSpaceDN w:val="0"/>
        <w:adjustRightInd w:val="0"/>
        <w:spacing w:after="0"/>
        <w:ind w:firstLine="709"/>
        <w:rPr>
          <w:spacing w:val="-6"/>
          <w:sz w:val="28"/>
          <w:szCs w:val="28"/>
        </w:rPr>
      </w:pPr>
      <w:r w:rsidRPr="00580EDC">
        <w:rPr>
          <w:spacing w:val="-6"/>
          <w:sz w:val="28"/>
          <w:szCs w:val="28"/>
        </w:rPr>
        <w:t>- несоответствия результатов работы требованиям технических регламентов, технических условий и т.д.</w:t>
      </w:r>
    </w:p>
    <w:p w:rsidR="00EC2404" w:rsidRPr="00580EDC" w:rsidRDefault="00EC2404" w:rsidP="00076CEF">
      <w:pPr>
        <w:widowControl w:val="0"/>
        <w:shd w:val="clear" w:color="auto" w:fill="FFFFFF"/>
        <w:autoSpaceDE w:val="0"/>
        <w:autoSpaceDN w:val="0"/>
        <w:adjustRightInd w:val="0"/>
        <w:spacing w:after="0"/>
        <w:ind w:firstLine="709"/>
        <w:rPr>
          <w:spacing w:val="-6"/>
          <w:sz w:val="28"/>
          <w:szCs w:val="28"/>
        </w:rPr>
      </w:pPr>
      <w:r w:rsidRPr="00580EDC">
        <w:rPr>
          <w:spacing w:val="-6"/>
          <w:sz w:val="28"/>
          <w:szCs w:val="28"/>
        </w:rPr>
        <w:t>- в других случаях, предусмотренных настоящим Контрактом.</w:t>
      </w:r>
    </w:p>
    <w:p w:rsidR="00EC2404" w:rsidRPr="00580EDC" w:rsidRDefault="00EC2404" w:rsidP="00076CEF">
      <w:pPr>
        <w:suppressAutoHyphens/>
        <w:spacing w:after="0"/>
        <w:ind w:firstLine="709"/>
        <w:contextualSpacing/>
        <w:rPr>
          <w:spacing w:val="-6"/>
          <w:sz w:val="28"/>
          <w:szCs w:val="28"/>
        </w:rPr>
      </w:pPr>
      <w:r w:rsidRPr="00580EDC">
        <w:rPr>
          <w:spacing w:val="-6"/>
          <w:sz w:val="28"/>
          <w:szCs w:val="28"/>
        </w:rPr>
        <w:t>4.4.7. Задержка оплаты производится до полного устранения причин, послуживших основанием для такой задержки.</w:t>
      </w:r>
    </w:p>
    <w:p w:rsidR="00EC2404" w:rsidRPr="00580EDC" w:rsidRDefault="00EC2404" w:rsidP="00076CEF">
      <w:pPr>
        <w:pStyle w:val="27"/>
        <w:spacing w:after="0" w:line="240" w:lineRule="auto"/>
        <w:ind w:left="0" w:firstLine="709"/>
        <w:rPr>
          <w:noProof/>
          <w:sz w:val="28"/>
          <w:szCs w:val="28"/>
          <w:lang w:eastAsia="en-US"/>
        </w:rPr>
      </w:pPr>
      <w:r w:rsidRPr="00580EDC">
        <w:rPr>
          <w:spacing w:val="-6"/>
          <w:sz w:val="28"/>
          <w:szCs w:val="28"/>
        </w:rPr>
        <w:t xml:space="preserve">4.4.8. </w:t>
      </w:r>
      <w:r w:rsidRPr="00580EDC">
        <w:rPr>
          <w:noProof/>
          <w:sz w:val="28"/>
          <w:szCs w:val="28"/>
          <w:lang w:eastAsia="en-US"/>
        </w:rPr>
        <w:t xml:space="preserve">Потребовать устранения дефектов, выявленных в течение срока, предусмотренного </w:t>
      </w:r>
      <w:r w:rsidRPr="00AD6E2B">
        <w:rPr>
          <w:noProof/>
          <w:sz w:val="28"/>
          <w:szCs w:val="28"/>
          <w:lang w:eastAsia="en-US"/>
        </w:rPr>
        <w:t>пунктом 8.1.</w:t>
      </w:r>
      <w:r w:rsidRPr="00580EDC">
        <w:rPr>
          <w:noProof/>
          <w:sz w:val="28"/>
          <w:szCs w:val="28"/>
          <w:lang w:eastAsia="en-US"/>
        </w:rPr>
        <w:t xml:space="preserve"> настоящего Контракта.</w:t>
      </w:r>
    </w:p>
    <w:p w:rsidR="00EC2404" w:rsidRPr="00580EDC" w:rsidRDefault="00EC2404" w:rsidP="00076CEF">
      <w:pPr>
        <w:suppressAutoHyphens/>
        <w:spacing w:after="0"/>
        <w:ind w:firstLine="709"/>
        <w:rPr>
          <w:noProof/>
          <w:sz w:val="28"/>
          <w:szCs w:val="28"/>
          <w:lang w:eastAsia="en-US"/>
        </w:rPr>
      </w:pPr>
      <w:r w:rsidRPr="00580EDC">
        <w:rPr>
          <w:noProof/>
          <w:sz w:val="28"/>
          <w:szCs w:val="28"/>
          <w:lang w:eastAsia="en-US"/>
        </w:rPr>
        <w:t>4.4.9. На возмещение расходов по устранению недостатков, возникших после выполнения работы Подрядчиком.</w:t>
      </w:r>
    </w:p>
    <w:p w:rsidR="00EC2404" w:rsidRPr="00580EDC" w:rsidRDefault="00EC2404" w:rsidP="00076CEF">
      <w:pPr>
        <w:suppressAutoHyphens/>
        <w:spacing w:after="0"/>
        <w:ind w:firstLine="709"/>
        <w:contextualSpacing/>
        <w:rPr>
          <w:sz w:val="28"/>
          <w:szCs w:val="28"/>
        </w:rPr>
      </w:pPr>
      <w:r w:rsidRPr="00580EDC">
        <w:rPr>
          <w:sz w:val="28"/>
          <w:szCs w:val="28"/>
        </w:rPr>
        <w:t>4.4.10. Осуществлять иные права, предусмотренные настоящим Контрактом и действующим законодательством.</w:t>
      </w:r>
    </w:p>
    <w:p w:rsidR="007C35B2" w:rsidRPr="00BA28CE" w:rsidRDefault="007C35B2" w:rsidP="00076CEF">
      <w:pPr>
        <w:suppressAutoHyphens/>
        <w:spacing w:after="0"/>
        <w:ind w:right="-6" w:firstLine="709"/>
        <w:contextualSpacing/>
        <w:rPr>
          <w:sz w:val="28"/>
          <w:szCs w:val="28"/>
        </w:rPr>
      </w:pPr>
    </w:p>
    <w:p w:rsidR="00FA6223" w:rsidRPr="00BA28CE" w:rsidRDefault="00FA6223" w:rsidP="00076CEF">
      <w:pPr>
        <w:suppressAutoHyphens/>
        <w:spacing w:after="0"/>
        <w:jc w:val="center"/>
        <w:rPr>
          <w:b/>
          <w:noProof/>
          <w:sz w:val="28"/>
          <w:szCs w:val="28"/>
          <w:lang w:eastAsia="en-US"/>
        </w:rPr>
      </w:pPr>
      <w:r w:rsidRPr="00BA28CE">
        <w:rPr>
          <w:b/>
          <w:noProof/>
          <w:sz w:val="28"/>
          <w:szCs w:val="28"/>
          <w:lang w:eastAsia="en-US"/>
        </w:rPr>
        <w:t>5. ПОРЯДОК СДАЧИ И ПРИЕМКИ РАБОТ</w:t>
      </w:r>
    </w:p>
    <w:p w:rsidR="00AD6E2B" w:rsidRPr="00580EDC" w:rsidRDefault="00AD6E2B" w:rsidP="00AD6E2B">
      <w:pPr>
        <w:spacing w:after="0"/>
        <w:ind w:firstLine="709"/>
        <w:rPr>
          <w:bCs/>
          <w:sz w:val="28"/>
          <w:szCs w:val="28"/>
          <w:lang w:eastAsia="ar-SA"/>
        </w:rPr>
      </w:pPr>
      <w:r w:rsidRPr="00580EDC">
        <w:rPr>
          <w:sz w:val="28"/>
          <w:szCs w:val="28"/>
        </w:rPr>
        <w:lastRenderedPageBreak/>
        <w:t>5.1. Сдача результатов выполненных работ (этапов работ) Подрядчиком и принятие их Заказчиком осуществляется путем подписания Подрядчиком, Представителем заказчика, а после - Заказчиком, акта о приемке выполненных работ (форма № КС-2), справки о стоимости выполненных работ и затрат (форма № КС-3), подготовленных Подрядчиком, при условии отсутствия замечаний к полноте и качеству выполненных работ.</w:t>
      </w:r>
    </w:p>
    <w:p w:rsidR="00AD6E2B" w:rsidRPr="00580EDC" w:rsidRDefault="00AD6E2B" w:rsidP="00AD6E2B">
      <w:pPr>
        <w:autoSpaceDE w:val="0"/>
        <w:autoSpaceDN w:val="0"/>
        <w:adjustRightInd w:val="0"/>
        <w:spacing w:after="0"/>
        <w:ind w:firstLine="709"/>
        <w:rPr>
          <w:sz w:val="28"/>
          <w:szCs w:val="28"/>
        </w:rPr>
      </w:pPr>
      <w:r w:rsidRPr="00580EDC">
        <w:rPr>
          <w:bCs/>
          <w:sz w:val="28"/>
          <w:szCs w:val="28"/>
          <w:lang w:eastAsia="ar-SA"/>
        </w:rPr>
        <w:t xml:space="preserve">Заказчиком приемка отдельных видов (этапов) работ осуществляется в течение 10 (десяти) рабочих дней со дня представления </w:t>
      </w:r>
      <w:r w:rsidRPr="00580EDC">
        <w:rPr>
          <w:sz w:val="28"/>
          <w:szCs w:val="28"/>
        </w:rPr>
        <w:t>акта о приемке выполненных работ (форма № КС-2), справки о стоимости выполненных работ и затрат (форма № КС-3).</w:t>
      </w:r>
    </w:p>
    <w:p w:rsidR="00AD6E2B" w:rsidRPr="00580EDC" w:rsidRDefault="00AD6E2B" w:rsidP="00AD6E2B">
      <w:pPr>
        <w:autoSpaceDE w:val="0"/>
        <w:autoSpaceDN w:val="0"/>
        <w:adjustRightInd w:val="0"/>
        <w:spacing w:after="0"/>
        <w:ind w:firstLine="709"/>
        <w:rPr>
          <w:sz w:val="28"/>
          <w:szCs w:val="28"/>
        </w:rPr>
      </w:pPr>
      <w:r w:rsidRPr="00580EDC">
        <w:rPr>
          <w:sz w:val="28"/>
          <w:szCs w:val="28"/>
        </w:rPr>
        <w:t>Окончательной сдачей результатов выполненных работ является подписание акта приемки законченного строительством объекта приемочной комиссией (форма</w:t>
      </w:r>
      <w:r>
        <w:rPr>
          <w:sz w:val="28"/>
          <w:szCs w:val="28"/>
        </w:rPr>
        <w:t xml:space="preserve"> №</w:t>
      </w:r>
      <w:r w:rsidRPr="00580EDC">
        <w:rPr>
          <w:sz w:val="28"/>
          <w:szCs w:val="28"/>
        </w:rPr>
        <w:t xml:space="preserve"> КС-14), который оформляется после передачи Подрядчиком Заказчику всей исполнительной документации по объекту, проверенной с</w:t>
      </w:r>
      <w:r>
        <w:rPr>
          <w:sz w:val="28"/>
          <w:szCs w:val="28"/>
        </w:rPr>
        <w:t xml:space="preserve">троительным контролем Заказчика, </w:t>
      </w:r>
      <w:r w:rsidRPr="00115656">
        <w:rPr>
          <w:sz w:val="28"/>
          <w:szCs w:val="28"/>
        </w:rPr>
        <w:t xml:space="preserve">проверенной строительным контролем Заказчика, акта о соответствии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(приложение № </w:t>
      </w:r>
      <w:r>
        <w:rPr>
          <w:sz w:val="28"/>
          <w:szCs w:val="28"/>
        </w:rPr>
        <w:t>5</w:t>
      </w:r>
      <w:r w:rsidRPr="00115656">
        <w:rPr>
          <w:sz w:val="28"/>
          <w:szCs w:val="28"/>
        </w:rPr>
        <w:t xml:space="preserve"> к Контракту) при условии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w:t>
      </w:r>
      <w:r>
        <w:rPr>
          <w:sz w:val="28"/>
          <w:szCs w:val="28"/>
        </w:rPr>
        <w:t>.</w:t>
      </w:r>
    </w:p>
    <w:p w:rsidR="00AD6E2B" w:rsidRPr="00580EDC" w:rsidRDefault="00AD6E2B" w:rsidP="00AD6E2B">
      <w:pPr>
        <w:autoSpaceDE w:val="0"/>
        <w:autoSpaceDN w:val="0"/>
        <w:adjustRightInd w:val="0"/>
        <w:spacing w:after="0"/>
        <w:ind w:firstLine="709"/>
        <w:rPr>
          <w:sz w:val="28"/>
          <w:szCs w:val="28"/>
        </w:rPr>
      </w:pPr>
      <w:r w:rsidRPr="00580EDC">
        <w:rPr>
          <w:bCs/>
          <w:sz w:val="28"/>
          <w:szCs w:val="28"/>
          <w:lang w:eastAsia="ar-SA"/>
        </w:rPr>
        <w:t xml:space="preserve">Заказчиком приемка результатов выполненных работ осуществляется в течение 15 (рабочих) дней со дня представления </w:t>
      </w:r>
      <w:r w:rsidRPr="00580EDC">
        <w:rPr>
          <w:sz w:val="28"/>
          <w:szCs w:val="28"/>
        </w:rPr>
        <w:t xml:space="preserve">акта о приемке выполненных работ (форма № КС-2), справки о стоимости выполненных работ и затрат (форма № КС-3), акта приемки законченного строительством объекта приемочной комиссией (форма </w:t>
      </w:r>
      <w:r>
        <w:rPr>
          <w:sz w:val="28"/>
          <w:szCs w:val="28"/>
        </w:rPr>
        <w:t xml:space="preserve">№ </w:t>
      </w:r>
      <w:r w:rsidRPr="00580EDC">
        <w:rPr>
          <w:sz w:val="28"/>
          <w:szCs w:val="28"/>
        </w:rPr>
        <w:t>КС-14).</w:t>
      </w:r>
    </w:p>
    <w:p w:rsidR="00076CEF" w:rsidRPr="00BA28CE" w:rsidRDefault="00076CEF" w:rsidP="00076CEF">
      <w:pPr>
        <w:autoSpaceDE w:val="0"/>
        <w:autoSpaceDN w:val="0"/>
        <w:adjustRightInd w:val="0"/>
        <w:spacing w:after="0"/>
        <w:ind w:firstLine="709"/>
        <w:rPr>
          <w:sz w:val="28"/>
          <w:szCs w:val="28"/>
        </w:rPr>
      </w:pPr>
      <w:r w:rsidRPr="00BA28CE">
        <w:rPr>
          <w:sz w:val="28"/>
          <w:szCs w:val="28"/>
        </w:rPr>
        <w:t>5.2. Оформление и обмен документами о приемке работ может осуществляться в форме электронных документов, подписанных электронной подписью в ЕИС.</w:t>
      </w:r>
    </w:p>
    <w:p w:rsidR="00076CEF" w:rsidRDefault="00076CEF" w:rsidP="00076CEF">
      <w:pPr>
        <w:autoSpaceDE w:val="0"/>
        <w:autoSpaceDN w:val="0"/>
        <w:adjustRightInd w:val="0"/>
        <w:spacing w:after="0"/>
        <w:ind w:firstLine="709"/>
        <w:rPr>
          <w:sz w:val="28"/>
          <w:szCs w:val="28"/>
        </w:rPr>
      </w:pPr>
      <w:r w:rsidRPr="00BA28CE">
        <w:rPr>
          <w:sz w:val="28"/>
          <w:szCs w:val="28"/>
        </w:rPr>
        <w:t>5.3. Допускается представление в качестве первичных учетных документов, подтверждающих (сопровождающих) передачу результатов выполненных работ, универсального передаточного документа (счета-фактуры), в том числе корректировочных документов к ним.</w:t>
      </w:r>
    </w:p>
    <w:p w:rsidR="00076CEF" w:rsidRPr="00580EDC" w:rsidRDefault="00076CEF" w:rsidP="00076CEF">
      <w:pPr>
        <w:autoSpaceDE w:val="0"/>
        <w:autoSpaceDN w:val="0"/>
        <w:adjustRightInd w:val="0"/>
        <w:spacing w:after="0"/>
        <w:ind w:firstLine="709"/>
        <w:rPr>
          <w:sz w:val="28"/>
          <w:szCs w:val="28"/>
        </w:rPr>
      </w:pPr>
      <w:r w:rsidRPr="00580EDC">
        <w:rPr>
          <w:sz w:val="28"/>
          <w:szCs w:val="28"/>
          <w:lang w:eastAsia="ar-SA"/>
        </w:rPr>
        <w:t>5.4. Работы считаются выполненными и принятыми только при наличии подписей и печатей Сторон и Представителя заказчика на актах приемки выполненных работ (форма № КС-2) и справках стоимости выполненных работ и затрат (форма № КС-3).</w:t>
      </w:r>
    </w:p>
    <w:p w:rsidR="00076CEF" w:rsidRPr="00A90F3A" w:rsidRDefault="00076CEF" w:rsidP="00076CEF">
      <w:pPr>
        <w:suppressAutoHyphens/>
        <w:spacing w:after="0"/>
        <w:ind w:firstLine="709"/>
        <w:rPr>
          <w:sz w:val="28"/>
          <w:szCs w:val="28"/>
          <w:lang w:eastAsia="ar-SA"/>
        </w:rPr>
      </w:pPr>
      <w:r w:rsidRPr="00A90F3A">
        <w:rPr>
          <w:bCs/>
          <w:sz w:val="28"/>
          <w:szCs w:val="28"/>
          <w:lang w:eastAsia="ar-SA"/>
        </w:rPr>
        <w:t>5.5.</w:t>
      </w:r>
      <w:r w:rsidRPr="00A90F3A">
        <w:rPr>
          <w:sz w:val="28"/>
          <w:szCs w:val="28"/>
        </w:rPr>
        <w:t xml:space="preserve"> Акты приемки выполненных работ (</w:t>
      </w:r>
      <w:r w:rsidRPr="00A90F3A">
        <w:rPr>
          <w:sz w:val="28"/>
          <w:szCs w:val="28"/>
          <w:lang w:eastAsia="ar-SA"/>
        </w:rPr>
        <w:t xml:space="preserve">форма № КС-2), справки о стоимости выполненных работ и затрат (форма № КС-3) составляются Подрядчиком с применением к стоимости работ понижающего коэффициента, </w:t>
      </w:r>
      <w:r w:rsidRPr="00A90F3A">
        <w:rPr>
          <w:sz w:val="28"/>
          <w:szCs w:val="28"/>
          <w:lang w:eastAsia="ar-SA"/>
        </w:rPr>
        <w:lastRenderedPageBreak/>
        <w:t>определенного по результатам проведения отбора единственного поставщика на основании постановления Совета министров Республики Крым.</w:t>
      </w:r>
    </w:p>
    <w:p w:rsidR="00076CEF" w:rsidRPr="00A90F3A" w:rsidRDefault="00076CEF" w:rsidP="00076CEF">
      <w:pPr>
        <w:suppressAutoHyphens/>
        <w:spacing w:after="0"/>
        <w:ind w:firstLine="709"/>
        <w:rPr>
          <w:sz w:val="28"/>
          <w:szCs w:val="28"/>
          <w:lang w:eastAsia="ar-SA"/>
        </w:rPr>
      </w:pPr>
      <w:r w:rsidRPr="00A90F3A">
        <w:rPr>
          <w:sz w:val="28"/>
          <w:szCs w:val="28"/>
          <w:lang w:eastAsia="ar-SA"/>
        </w:rPr>
        <w:t>5.6. Непредвиденные работы и затраты учитываются в актах приемки выполненных работ (форма № КС-2) по фактически выполненным объемам работ в пределах резерва на эти цели, предусмотренных Сводным сметным расчетом № 1 (Приложение № 3).</w:t>
      </w:r>
    </w:p>
    <w:p w:rsidR="00076CEF" w:rsidRPr="00A90F3A" w:rsidRDefault="00076CEF" w:rsidP="00076CEF">
      <w:pPr>
        <w:suppressAutoHyphens/>
        <w:spacing w:after="0"/>
        <w:ind w:firstLine="709"/>
        <w:rPr>
          <w:sz w:val="28"/>
          <w:szCs w:val="28"/>
          <w:lang w:eastAsia="ar-SA"/>
        </w:rPr>
      </w:pPr>
      <w:r w:rsidRPr="00A90F3A">
        <w:rPr>
          <w:sz w:val="28"/>
          <w:szCs w:val="28"/>
          <w:lang w:eastAsia="ar-SA"/>
        </w:rPr>
        <w:t xml:space="preserve">5.7. Подрядчик лично либо через своих представителей передает Заказчику оформленные надлежащим образом, т.е. завизированные Представителем заказчика путем проставления на каждом экземпляре подписи уполномоченного лица и печати Представителя заказчика, акты о приемке выполненных Подрядчиком работ (форма № КС-2) и справки о стоимости выполненных работ и затрат (форма № КС-3) в количестве 4-х экземпляров. </w:t>
      </w:r>
    </w:p>
    <w:p w:rsidR="00076CEF" w:rsidRPr="00A90F3A" w:rsidRDefault="00076CEF" w:rsidP="00076CEF">
      <w:pPr>
        <w:suppressAutoHyphens/>
        <w:spacing w:after="0"/>
        <w:ind w:firstLine="709"/>
        <w:rPr>
          <w:sz w:val="28"/>
          <w:szCs w:val="28"/>
          <w:lang w:eastAsia="ar-SA"/>
        </w:rPr>
      </w:pPr>
      <w:r w:rsidRPr="00A90F3A">
        <w:rPr>
          <w:sz w:val="28"/>
          <w:szCs w:val="28"/>
          <w:lang w:eastAsia="ar-SA"/>
        </w:rPr>
        <w:t xml:space="preserve">5.8. Приемка выполненных работ, скрытых работ, ответственных конструкций и подписание соответствующих актов производится Представителем Заказчика по мере выполнения работ, в соответствии с уведомлением Подрядчика. </w:t>
      </w:r>
    </w:p>
    <w:p w:rsidR="00076CEF" w:rsidRPr="00A90F3A" w:rsidRDefault="00076CEF" w:rsidP="00076CEF">
      <w:pPr>
        <w:suppressAutoHyphens/>
        <w:spacing w:after="0"/>
        <w:ind w:firstLine="709"/>
        <w:rPr>
          <w:sz w:val="28"/>
          <w:szCs w:val="28"/>
          <w:lang w:eastAsia="ar-SA"/>
        </w:rPr>
      </w:pPr>
      <w:r w:rsidRPr="00A90F3A">
        <w:rPr>
          <w:sz w:val="28"/>
          <w:szCs w:val="28"/>
          <w:lang w:eastAsia="ar-SA"/>
        </w:rPr>
        <w:t xml:space="preserve">5.9. При отсутствии замечаний к объему, комплектности и качеству выполненных работ Представитель заказчика в течение 3 рабочих дней, подписывает акт освидетельствования скрытых работ, Акты приемки выполненных работ (форма № КС-2), справки о стоимости выполненных работ и затрат (форма № КС-3). </w:t>
      </w:r>
    </w:p>
    <w:p w:rsidR="00076CEF" w:rsidRPr="00A90F3A" w:rsidRDefault="00076CEF" w:rsidP="00076CEF">
      <w:pPr>
        <w:suppressAutoHyphens/>
        <w:spacing w:after="0"/>
        <w:ind w:firstLine="709"/>
        <w:rPr>
          <w:sz w:val="28"/>
          <w:szCs w:val="28"/>
          <w:lang w:eastAsia="ar-SA"/>
        </w:rPr>
      </w:pPr>
      <w:r w:rsidRPr="00A90F3A">
        <w:rPr>
          <w:sz w:val="28"/>
          <w:szCs w:val="28"/>
          <w:lang w:eastAsia="ar-SA"/>
        </w:rPr>
        <w:t>5.10. В случае выявления замечаний к работам</w:t>
      </w:r>
      <w:r w:rsidR="00AD6E2B">
        <w:rPr>
          <w:sz w:val="28"/>
          <w:szCs w:val="28"/>
          <w:lang w:eastAsia="ar-SA"/>
        </w:rPr>
        <w:t>,</w:t>
      </w:r>
      <w:r w:rsidRPr="00A90F3A">
        <w:rPr>
          <w:sz w:val="28"/>
          <w:szCs w:val="28"/>
          <w:lang w:eastAsia="ar-SA"/>
        </w:rPr>
        <w:t xml:space="preserve"> указанным в п. 5.8. Контракта в срок, установленный пунктом 5.9. Контракта, Представитель заказчика предоставляет Подрядчику мотивированный отказ от подписания актов.</w:t>
      </w:r>
    </w:p>
    <w:p w:rsidR="00076CEF" w:rsidRPr="00A90F3A" w:rsidRDefault="00076CEF" w:rsidP="00076CEF">
      <w:pPr>
        <w:spacing w:after="0"/>
        <w:ind w:firstLine="709"/>
        <w:rPr>
          <w:sz w:val="28"/>
          <w:szCs w:val="28"/>
          <w:lang w:eastAsia="ar-SA"/>
        </w:rPr>
      </w:pPr>
      <w:r w:rsidRPr="00A90F3A">
        <w:rPr>
          <w:sz w:val="28"/>
          <w:szCs w:val="28"/>
          <w:lang w:eastAsia="ar-SA"/>
        </w:rPr>
        <w:t xml:space="preserve">Сторонами в течение 5 (пяти) рабочих дней с момента получения Подрядчиком мотивированного отказа составляется двусторонний акт с перечнем выявленных замечаний и сроков их устранения. Выявленные замечания к выполненным работам Подрядчик устраняет безвозмездно и в срок, указанный в акте. После устранения замечаний Подрядчиком, приёмка работ осуществляется в соответствии с условиями настоящего Контракта. </w:t>
      </w:r>
    </w:p>
    <w:p w:rsidR="00076CEF" w:rsidRPr="00A90F3A" w:rsidRDefault="00076CEF" w:rsidP="00076CEF">
      <w:pPr>
        <w:suppressAutoHyphens/>
        <w:spacing w:after="0"/>
        <w:ind w:firstLine="709"/>
        <w:rPr>
          <w:sz w:val="28"/>
          <w:szCs w:val="28"/>
        </w:rPr>
      </w:pPr>
      <w:r w:rsidRPr="00A90F3A">
        <w:rPr>
          <w:sz w:val="28"/>
          <w:szCs w:val="28"/>
          <w:lang w:eastAsia="ar-SA"/>
        </w:rPr>
        <w:t>5.11. При приемке выполненной работы (ее результатов) заказчик обязан провести экспертизу для проверки выполненных подрядчиком работ, предусмотренных Контрактом, в части их соответствия условиям Контракта.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w:t>
      </w:r>
      <w:r w:rsidRPr="00A90F3A">
        <w:rPr>
          <w:sz w:val="28"/>
          <w:szCs w:val="28"/>
        </w:rPr>
        <w:t>тов, заключенных в соответствии с законодательством Российской Федерации.</w:t>
      </w:r>
    </w:p>
    <w:p w:rsidR="00076CEF" w:rsidRPr="00A90F3A" w:rsidRDefault="00076CEF" w:rsidP="00076CEF">
      <w:pPr>
        <w:suppressAutoHyphens/>
        <w:spacing w:after="0"/>
        <w:ind w:firstLine="709"/>
        <w:rPr>
          <w:sz w:val="28"/>
          <w:szCs w:val="28"/>
        </w:rPr>
      </w:pPr>
      <w:r w:rsidRPr="00A90F3A">
        <w:rPr>
          <w:sz w:val="28"/>
          <w:szCs w:val="28"/>
        </w:rPr>
        <w:t>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w:t>
      </w:r>
    </w:p>
    <w:p w:rsidR="00076CEF" w:rsidRPr="00A90F3A" w:rsidRDefault="00076CEF" w:rsidP="00076CEF">
      <w:pPr>
        <w:suppressAutoHyphens/>
        <w:spacing w:after="0"/>
        <w:ind w:firstLine="709"/>
        <w:rPr>
          <w:sz w:val="28"/>
          <w:szCs w:val="28"/>
        </w:rPr>
      </w:pPr>
      <w:r w:rsidRPr="00A90F3A">
        <w:rPr>
          <w:sz w:val="28"/>
          <w:szCs w:val="28"/>
        </w:rPr>
        <w:t xml:space="preserve">5.12. В случае установления по результатам экспертизы факта ненадлежащего качества выполненной работы (ее результатов) Подрядчиком, последний должен компенсировать Заказчику все возникшие в связи с </w:t>
      </w:r>
      <w:r w:rsidRPr="00A90F3A">
        <w:rPr>
          <w:sz w:val="28"/>
          <w:szCs w:val="28"/>
        </w:rPr>
        <w:lastRenderedPageBreak/>
        <w:t>проведением экспертизы расходы, по предъявлении заказчиком письменного требования и копии соответствующего заключения, других документов, подтверждающих затраты Заказчика.</w:t>
      </w:r>
    </w:p>
    <w:p w:rsidR="00076CEF" w:rsidRPr="00A90F3A" w:rsidRDefault="00076CEF" w:rsidP="00076CEF">
      <w:pPr>
        <w:spacing w:after="0"/>
        <w:ind w:firstLine="709"/>
        <w:rPr>
          <w:sz w:val="28"/>
          <w:szCs w:val="28"/>
        </w:rPr>
      </w:pPr>
      <w:r w:rsidRPr="00A90F3A">
        <w:rPr>
          <w:sz w:val="28"/>
          <w:szCs w:val="28"/>
        </w:rPr>
        <w:t>5.13. Заказчик, получивший письменное сообщение Подрядчика о готовности к окончательной сдаче работ, в срок не позднее 5 рабочих дней назначает состав приемочной комиссии и дату проведения приемки работ.</w:t>
      </w:r>
    </w:p>
    <w:p w:rsidR="00076CEF" w:rsidRPr="00A90F3A" w:rsidRDefault="00076CEF" w:rsidP="00076CEF">
      <w:pPr>
        <w:spacing w:after="0"/>
        <w:ind w:firstLine="709"/>
        <w:rPr>
          <w:sz w:val="28"/>
          <w:szCs w:val="28"/>
        </w:rPr>
      </w:pPr>
      <w:r w:rsidRPr="00A90F3A">
        <w:rPr>
          <w:sz w:val="28"/>
          <w:szCs w:val="28"/>
        </w:rPr>
        <w:t xml:space="preserve">5.14. При обнаружении в ходе приемки работ отступлений, ухудшающих результат выполненных работ, или иных недостатков выполненных работ сторонами составляется акт, в котором фиксируется перечень дефектов (недоделок) и сроки их устранения Подрядчиком. </w:t>
      </w:r>
    </w:p>
    <w:p w:rsidR="00076CEF" w:rsidRPr="00A90F3A" w:rsidRDefault="00076CEF" w:rsidP="00076CEF">
      <w:pPr>
        <w:spacing w:after="0"/>
        <w:ind w:firstLine="709"/>
        <w:rPr>
          <w:sz w:val="28"/>
          <w:szCs w:val="28"/>
        </w:rPr>
      </w:pPr>
      <w:r w:rsidRPr="00A90F3A">
        <w:rPr>
          <w:sz w:val="28"/>
          <w:szCs w:val="28"/>
        </w:rPr>
        <w:t>В случае установления замечаний к выполненным работам Заказчик должен направить в течение 5 (пяти) рабочих дней с момента выявления замечаний в адрес Подрядчика мотивированный отказ от подписания актов выполненных работ (по форме № КС-2) с указанием перечня дефектов (недоделок), подлежащих устранению.</w:t>
      </w:r>
    </w:p>
    <w:p w:rsidR="00076CEF" w:rsidRPr="00A90F3A" w:rsidRDefault="00076CEF" w:rsidP="00076CEF">
      <w:pPr>
        <w:spacing w:after="0"/>
        <w:ind w:firstLine="709"/>
        <w:rPr>
          <w:sz w:val="28"/>
          <w:szCs w:val="28"/>
        </w:rPr>
      </w:pPr>
      <w:r w:rsidRPr="00A90F3A">
        <w:rPr>
          <w:sz w:val="28"/>
          <w:szCs w:val="28"/>
        </w:rPr>
        <w:t>При этом Подрядчик обязан устранить все обнаруженные недостатки своими силами и за свой счет в срок не более 10 (десяти) календарных дней.</w:t>
      </w:r>
    </w:p>
    <w:p w:rsidR="00076CEF" w:rsidRPr="00A90F3A" w:rsidRDefault="00076CEF" w:rsidP="00076CEF">
      <w:pPr>
        <w:spacing w:after="0"/>
        <w:ind w:firstLine="709"/>
        <w:rPr>
          <w:sz w:val="28"/>
          <w:szCs w:val="28"/>
        </w:rPr>
      </w:pPr>
      <w:r w:rsidRPr="00A90F3A">
        <w:rPr>
          <w:sz w:val="28"/>
          <w:szCs w:val="28"/>
        </w:rPr>
        <w:t>Акт приемки капитального ремонта (по форме, утвержденной Заказчиком) подписывается после устранения Подрядчиком всех выявленных при приемке недостатков.</w:t>
      </w:r>
    </w:p>
    <w:p w:rsidR="00076CEF" w:rsidRPr="00A90F3A" w:rsidRDefault="00076CEF" w:rsidP="00076CEF">
      <w:pPr>
        <w:widowControl w:val="0"/>
        <w:spacing w:after="0"/>
        <w:ind w:firstLine="709"/>
        <w:rPr>
          <w:sz w:val="28"/>
          <w:szCs w:val="28"/>
        </w:rPr>
      </w:pPr>
      <w:r w:rsidRPr="00A90F3A">
        <w:rPr>
          <w:sz w:val="28"/>
          <w:szCs w:val="28"/>
        </w:rPr>
        <w:t xml:space="preserve">5.15. Датой приемки результатов </w:t>
      </w:r>
      <w:r w:rsidRPr="00A90F3A">
        <w:rPr>
          <w:bCs/>
          <w:sz w:val="28"/>
          <w:szCs w:val="28"/>
          <w:lang w:eastAsia="ar-SA"/>
        </w:rPr>
        <w:t xml:space="preserve">выполненных работ </w:t>
      </w:r>
      <w:r w:rsidRPr="00A90F3A">
        <w:rPr>
          <w:sz w:val="28"/>
          <w:szCs w:val="28"/>
        </w:rPr>
        <w:t>является дата подписания акта о приемке выполненных работ (форма № КС-2), справки о стоимости выполненных работ и затрат (форма № КС-3), акта приемки капитального ремонта (по форме, утвержденной Заказчиком) Заказчиком.</w:t>
      </w:r>
    </w:p>
    <w:p w:rsidR="00076CEF" w:rsidRDefault="00076CEF" w:rsidP="00076CEF">
      <w:pPr>
        <w:widowControl w:val="0"/>
        <w:spacing w:after="0"/>
        <w:ind w:firstLine="709"/>
        <w:rPr>
          <w:spacing w:val="2"/>
          <w:sz w:val="28"/>
          <w:szCs w:val="28"/>
          <w:shd w:val="clear" w:color="auto" w:fill="FFFFFF"/>
        </w:rPr>
      </w:pPr>
      <w:r w:rsidRPr="00A90F3A">
        <w:rPr>
          <w:sz w:val="28"/>
          <w:szCs w:val="28"/>
        </w:rPr>
        <w:t xml:space="preserve">5.16. </w:t>
      </w:r>
      <w:r w:rsidRPr="00A90F3A">
        <w:rPr>
          <w:spacing w:val="2"/>
          <w:sz w:val="28"/>
          <w:szCs w:val="28"/>
          <w:shd w:val="clear" w:color="auto" w:fill="FFFFFF"/>
        </w:rPr>
        <w:t>Заказчик, принявший работы без проверки, не лишается права ссылаться на недостатки работы, которые могли быть установлены в ходе использования результата работ.</w:t>
      </w:r>
    </w:p>
    <w:p w:rsidR="00932E71" w:rsidRDefault="00932E71" w:rsidP="00076CEF">
      <w:pPr>
        <w:spacing w:after="0"/>
        <w:ind w:firstLine="567"/>
        <w:jc w:val="center"/>
        <w:rPr>
          <w:b/>
          <w:sz w:val="28"/>
          <w:szCs w:val="28"/>
        </w:rPr>
      </w:pPr>
    </w:p>
    <w:p w:rsidR="00373D6D" w:rsidRPr="00BA28CE" w:rsidRDefault="00DC3954" w:rsidP="00076CEF">
      <w:pPr>
        <w:spacing w:after="0"/>
        <w:jc w:val="center"/>
        <w:rPr>
          <w:b/>
          <w:sz w:val="28"/>
          <w:szCs w:val="28"/>
        </w:rPr>
      </w:pPr>
      <w:r w:rsidRPr="00BA28CE">
        <w:rPr>
          <w:b/>
          <w:sz w:val="28"/>
          <w:szCs w:val="28"/>
        </w:rPr>
        <w:t>6</w:t>
      </w:r>
      <w:r w:rsidR="00373D6D" w:rsidRPr="00BA28CE">
        <w:rPr>
          <w:b/>
          <w:sz w:val="28"/>
          <w:szCs w:val="28"/>
        </w:rPr>
        <w:t>. ОБЕСПЕЧЕНИЕ ИСПОЛНЕНИЯ ОБЯЗАТЕЛЬСТВ</w:t>
      </w:r>
    </w:p>
    <w:p w:rsidR="00076CEF" w:rsidRPr="00A90F3A" w:rsidRDefault="005B648D" w:rsidP="00076CEF">
      <w:pPr>
        <w:spacing w:after="0"/>
        <w:ind w:firstLine="709"/>
        <w:rPr>
          <w:sz w:val="28"/>
          <w:szCs w:val="28"/>
        </w:rPr>
      </w:pPr>
      <w:r w:rsidRPr="00BA28CE">
        <w:rPr>
          <w:sz w:val="28"/>
          <w:szCs w:val="28"/>
        </w:rPr>
        <w:t>6</w:t>
      </w:r>
      <w:r w:rsidR="000674B0" w:rsidRPr="00BA28CE">
        <w:rPr>
          <w:sz w:val="28"/>
          <w:szCs w:val="28"/>
        </w:rPr>
        <w:t xml:space="preserve">.1. </w:t>
      </w:r>
      <w:r w:rsidR="003A1355" w:rsidRPr="00BA28CE">
        <w:rPr>
          <w:sz w:val="28"/>
          <w:szCs w:val="28"/>
        </w:rPr>
        <w:t xml:space="preserve">Подрядчик для обеспечения исполнения своих обязательств по настоящему Контракту предоставляет Заказчику Обеспечение. Размер обеспечения исполнения Контракта </w:t>
      </w:r>
      <w:r w:rsidR="00076CEF" w:rsidRPr="00A90F3A">
        <w:rPr>
          <w:sz w:val="28"/>
          <w:szCs w:val="28"/>
        </w:rPr>
        <w:t>30% от цены Контракта _____________ руб</w:t>
      </w:r>
      <w:r w:rsidR="00076CEF" w:rsidRPr="00A90F3A">
        <w:rPr>
          <w:b/>
          <w:bCs/>
          <w:sz w:val="28"/>
          <w:szCs w:val="28"/>
        </w:rPr>
        <w:t>. (</w:t>
      </w:r>
      <w:r w:rsidR="00076CEF">
        <w:rPr>
          <w:bCs/>
          <w:i/>
          <w:sz w:val="28"/>
          <w:szCs w:val="28"/>
          <w:lang w:eastAsia="ar-SA"/>
        </w:rPr>
        <w:t xml:space="preserve">сумма обеспечения </w:t>
      </w:r>
      <w:r w:rsidR="00076CEF" w:rsidRPr="00B225A4">
        <w:rPr>
          <w:bCs/>
          <w:i/>
          <w:sz w:val="28"/>
          <w:szCs w:val="28"/>
          <w:lang w:eastAsia="ar-SA"/>
        </w:rPr>
        <w:t>прописью</w:t>
      </w:r>
      <w:r w:rsidR="00076CEF" w:rsidRPr="00A90F3A">
        <w:rPr>
          <w:b/>
          <w:bCs/>
          <w:sz w:val="28"/>
          <w:szCs w:val="28"/>
        </w:rPr>
        <w:t>)</w:t>
      </w:r>
      <w:r w:rsidR="00076CEF">
        <w:rPr>
          <w:b/>
          <w:bCs/>
          <w:sz w:val="28"/>
          <w:szCs w:val="28"/>
        </w:rPr>
        <w:t>.</w:t>
      </w:r>
    </w:p>
    <w:p w:rsidR="003A1355" w:rsidRPr="00BA28CE" w:rsidRDefault="003A1355" w:rsidP="00076CEF">
      <w:pPr>
        <w:spacing w:after="0"/>
        <w:ind w:firstLine="709"/>
        <w:rPr>
          <w:sz w:val="28"/>
          <w:szCs w:val="28"/>
        </w:rPr>
      </w:pPr>
      <w:r w:rsidRPr="00BA28CE">
        <w:rPr>
          <w:sz w:val="28"/>
          <w:szCs w:val="28"/>
        </w:rPr>
        <w:t>6.2.</w:t>
      </w:r>
      <w:r w:rsidR="000375AC">
        <w:rPr>
          <w:sz w:val="28"/>
          <w:szCs w:val="28"/>
        </w:rPr>
        <w:t xml:space="preserve"> </w:t>
      </w:r>
      <w:r w:rsidRPr="00BA28CE">
        <w:rPr>
          <w:sz w:val="28"/>
          <w:szCs w:val="28"/>
        </w:rPr>
        <w:t>Срок действия вышеуказанных обеспечительных мер должен гарантировать надлежащее выполнение обязательств Подрядчика, возникшим из настоящего Контракта вплоть до полного исполнения Подрядчиком обязательств по настоящему Контракту.</w:t>
      </w:r>
    </w:p>
    <w:p w:rsidR="003A1355" w:rsidRPr="00BA28CE" w:rsidRDefault="003A1355" w:rsidP="00076CEF">
      <w:pPr>
        <w:adjustRightInd w:val="0"/>
        <w:spacing w:after="0"/>
        <w:ind w:firstLine="709"/>
        <w:rPr>
          <w:sz w:val="28"/>
          <w:szCs w:val="28"/>
        </w:rPr>
      </w:pPr>
      <w:r w:rsidRPr="00BA28CE">
        <w:rPr>
          <w:sz w:val="28"/>
          <w:szCs w:val="28"/>
        </w:rPr>
        <w:t>6.3.</w:t>
      </w:r>
      <w:r w:rsidR="000375AC">
        <w:rPr>
          <w:sz w:val="28"/>
          <w:szCs w:val="28"/>
        </w:rPr>
        <w:t xml:space="preserve"> </w:t>
      </w:r>
      <w:r w:rsidRPr="00BA28CE">
        <w:rPr>
          <w:sz w:val="28"/>
          <w:szCs w:val="28"/>
        </w:rPr>
        <w:t>Общие положения.</w:t>
      </w:r>
    </w:p>
    <w:p w:rsidR="003A1355" w:rsidRPr="00BA28CE" w:rsidRDefault="003A1355" w:rsidP="00076CEF">
      <w:pPr>
        <w:adjustRightInd w:val="0"/>
        <w:spacing w:after="0"/>
        <w:ind w:firstLine="709"/>
        <w:rPr>
          <w:sz w:val="28"/>
          <w:szCs w:val="28"/>
        </w:rPr>
      </w:pPr>
      <w:r w:rsidRPr="00BA28CE">
        <w:rPr>
          <w:sz w:val="28"/>
          <w:szCs w:val="28"/>
        </w:rPr>
        <w:t>6.3.1.</w:t>
      </w:r>
      <w:r w:rsidR="000375AC">
        <w:rPr>
          <w:sz w:val="28"/>
          <w:szCs w:val="28"/>
        </w:rPr>
        <w:t xml:space="preserve"> </w:t>
      </w:r>
      <w:r w:rsidRPr="00BA28CE">
        <w:rPr>
          <w:sz w:val="28"/>
          <w:szCs w:val="28"/>
        </w:rPr>
        <w:t>Контракт заключается только после предоставления Подрядчиком обеспечения исполнения Контракта.</w:t>
      </w:r>
    </w:p>
    <w:p w:rsidR="003A1355" w:rsidRPr="00BA28CE" w:rsidRDefault="003A1355" w:rsidP="00076CEF">
      <w:pPr>
        <w:spacing w:after="0"/>
        <w:ind w:firstLine="709"/>
        <w:contextualSpacing/>
        <w:outlineLvl w:val="2"/>
        <w:rPr>
          <w:i/>
          <w:sz w:val="28"/>
          <w:szCs w:val="28"/>
        </w:rPr>
      </w:pPr>
      <w:r w:rsidRPr="00BA28CE">
        <w:rPr>
          <w:i/>
          <w:sz w:val="28"/>
          <w:szCs w:val="28"/>
        </w:rPr>
        <w:t>Обеспечение исполнения контракта должно быть предоставлено одновременно с подписанным участником экземпляром контракта.</w:t>
      </w:r>
    </w:p>
    <w:p w:rsidR="003A1355" w:rsidRPr="00BA28CE" w:rsidRDefault="003A1355" w:rsidP="00076CEF">
      <w:pPr>
        <w:adjustRightInd w:val="0"/>
        <w:spacing w:after="0"/>
        <w:ind w:firstLine="709"/>
        <w:rPr>
          <w:sz w:val="28"/>
          <w:szCs w:val="28"/>
        </w:rPr>
      </w:pPr>
      <w:r w:rsidRPr="00BA28CE">
        <w:rPr>
          <w:sz w:val="28"/>
          <w:szCs w:val="28"/>
        </w:rPr>
        <w:t xml:space="preserve">6.3.2. Обеспечение исполнения Контракта может быть представлено в виде банковской гарантии, выданной банком и соответствующей требованиям статьи 45 Федерального закона от 05.04.2013г. № 44-ФЗ, с учетом требований, </w:t>
      </w:r>
      <w:r w:rsidRPr="00BA28CE">
        <w:rPr>
          <w:sz w:val="28"/>
          <w:szCs w:val="28"/>
        </w:rPr>
        <w:lastRenderedPageBreak/>
        <w:t xml:space="preserve">установленных постановлением Правительства Российской Федерации от 08.11.2013 № 1005 </w:t>
      </w:r>
      <w:r w:rsidRPr="00BA28CE">
        <w:rPr>
          <w:bCs/>
          <w:sz w:val="28"/>
          <w:szCs w:val="28"/>
        </w:rPr>
        <w:t>«О банковских гарантиях, используемых для</w:t>
      </w:r>
      <w:r w:rsidR="00076CEF">
        <w:rPr>
          <w:bCs/>
          <w:sz w:val="28"/>
          <w:szCs w:val="28"/>
        </w:rPr>
        <w:t xml:space="preserve"> целей Федерального закона </w:t>
      </w:r>
      <w:r w:rsidRPr="00BA28CE">
        <w:rPr>
          <w:bCs/>
          <w:sz w:val="28"/>
          <w:szCs w:val="28"/>
        </w:rPr>
        <w:t>«О контрактной системе в сфере закупок товаров, работ, услуг для обеспечения государственных и муниципальных нужд»</w:t>
      </w:r>
      <w:r w:rsidRPr="00BA28CE">
        <w:rPr>
          <w:sz w:val="28"/>
          <w:szCs w:val="28"/>
        </w:rPr>
        <w:t xml:space="preserve"> (с изменениями и дополнениями)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Подрядчиком самостоятельно. </w:t>
      </w:r>
    </w:p>
    <w:p w:rsidR="003A1355" w:rsidRPr="00BA28CE" w:rsidRDefault="003A1355" w:rsidP="00076CEF">
      <w:pPr>
        <w:adjustRightInd w:val="0"/>
        <w:spacing w:after="0"/>
        <w:ind w:firstLine="709"/>
        <w:rPr>
          <w:sz w:val="28"/>
          <w:szCs w:val="28"/>
        </w:rPr>
      </w:pPr>
      <w:r w:rsidRPr="00BA28CE">
        <w:rPr>
          <w:sz w:val="28"/>
          <w:szCs w:val="28"/>
        </w:rPr>
        <w:t>6.3.3.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3A1355" w:rsidRPr="00BA28CE" w:rsidRDefault="003A1355" w:rsidP="00076CEF">
      <w:pPr>
        <w:adjustRightInd w:val="0"/>
        <w:spacing w:after="0"/>
        <w:ind w:firstLine="709"/>
        <w:rPr>
          <w:sz w:val="28"/>
          <w:szCs w:val="28"/>
        </w:rPr>
      </w:pPr>
      <w:r w:rsidRPr="00BA28CE">
        <w:rPr>
          <w:sz w:val="28"/>
          <w:szCs w:val="28"/>
        </w:rPr>
        <w:t>6.4. Безотзывная банковская гарантия.</w:t>
      </w:r>
    </w:p>
    <w:p w:rsidR="003A1355" w:rsidRPr="00BA28CE" w:rsidRDefault="003A1355" w:rsidP="00076CEF">
      <w:pPr>
        <w:adjustRightInd w:val="0"/>
        <w:spacing w:after="0"/>
        <w:ind w:firstLine="709"/>
        <w:rPr>
          <w:sz w:val="28"/>
          <w:szCs w:val="28"/>
        </w:rPr>
      </w:pPr>
      <w:r w:rsidRPr="00BA28CE">
        <w:rPr>
          <w:sz w:val="28"/>
          <w:szCs w:val="28"/>
        </w:rPr>
        <w:t>6.4.1.</w:t>
      </w:r>
      <w:r w:rsidR="000375AC">
        <w:rPr>
          <w:sz w:val="28"/>
          <w:szCs w:val="28"/>
        </w:rPr>
        <w:t xml:space="preserve"> </w:t>
      </w:r>
      <w:r w:rsidRPr="00BA28CE">
        <w:rPr>
          <w:sz w:val="28"/>
          <w:szCs w:val="28"/>
        </w:rPr>
        <w:t>Требования к обеспечению исполнения Контракта, предоставляемому в виде банковской гарантии:</w:t>
      </w:r>
    </w:p>
    <w:p w:rsidR="003A1355" w:rsidRPr="00BA28CE" w:rsidRDefault="003A1355" w:rsidP="00076CEF">
      <w:pPr>
        <w:autoSpaceDE w:val="0"/>
        <w:autoSpaceDN w:val="0"/>
        <w:adjustRightInd w:val="0"/>
        <w:spacing w:after="0"/>
        <w:ind w:firstLine="709"/>
        <w:contextualSpacing/>
        <w:rPr>
          <w:rFonts w:eastAsia="Calibri"/>
          <w:bCs/>
          <w:sz w:val="28"/>
          <w:szCs w:val="28"/>
        </w:rPr>
      </w:pPr>
      <w:r w:rsidRPr="00BA28CE">
        <w:rPr>
          <w:rFonts w:eastAsia="Calibri"/>
          <w:sz w:val="28"/>
          <w:szCs w:val="28"/>
          <w:lang w:eastAsia="en-US"/>
        </w:rPr>
        <w:t xml:space="preserve">Банковская гарантия, выданная Подрядчику банком для целей обеспечения исполнения контракта, должна соответствовать требованиям </w:t>
      </w:r>
      <w:hyperlink w:anchor="Par711" w:history="1">
        <w:r w:rsidRPr="00BA28CE">
          <w:rPr>
            <w:rFonts w:eastAsia="Calibri"/>
            <w:sz w:val="28"/>
            <w:szCs w:val="28"/>
            <w:lang w:eastAsia="en-US"/>
          </w:rPr>
          <w:t>статьи 45</w:t>
        </w:r>
      </w:hyperlink>
      <w:r w:rsidRPr="00BA28CE">
        <w:rPr>
          <w:rFonts w:eastAsia="Calibri"/>
          <w:sz w:val="28"/>
          <w:szCs w:val="28"/>
          <w:lang w:eastAsia="en-US"/>
        </w:rPr>
        <w:t xml:space="preserve"> Федерального закона</w:t>
      </w:r>
      <w:r w:rsidRPr="00BA28CE">
        <w:rPr>
          <w:rFonts w:eastAsia="Calibri"/>
          <w:bCs/>
          <w:sz w:val="28"/>
          <w:szCs w:val="28"/>
        </w:rPr>
        <w:t xml:space="preserve"> № 44-ФЗ.</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 xml:space="preserve">В качестве обеспечения исполнения контракта принимаются банковские гарантии, выданные банками, одновременно соответствующими </w:t>
      </w:r>
      <w:hyperlink r:id="rId10" w:history="1">
        <w:r w:rsidRPr="00BA28CE">
          <w:rPr>
            <w:sz w:val="28"/>
            <w:szCs w:val="28"/>
          </w:rPr>
          <w:t>требованиям</w:t>
        </w:r>
      </w:hyperlink>
      <w:r w:rsidRPr="00BA28CE">
        <w:rPr>
          <w:sz w:val="28"/>
          <w:szCs w:val="28"/>
        </w:rPr>
        <w:t>,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1) 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rsidR="007602D1" w:rsidRPr="00CF0B3C" w:rsidRDefault="007602D1" w:rsidP="00076CEF">
      <w:pPr>
        <w:autoSpaceDE w:val="0"/>
        <w:autoSpaceDN w:val="0"/>
        <w:adjustRightInd w:val="0"/>
        <w:spacing w:after="0"/>
        <w:ind w:firstLine="709"/>
        <w:contextualSpacing/>
        <w:rPr>
          <w:sz w:val="28"/>
          <w:szCs w:val="28"/>
        </w:rPr>
      </w:pPr>
      <w:r w:rsidRPr="00CF0B3C">
        <w:rPr>
          <w:sz w:val="28"/>
          <w:szCs w:val="28"/>
        </w:rPr>
        <w:t xml:space="preserve">2) </w:t>
      </w:r>
      <w:r w:rsidR="00725CB4" w:rsidRPr="00725CB4">
        <w:rPr>
          <w:sz w:val="28"/>
          <w:szCs w:val="28"/>
        </w:rPr>
        <w:t>наличие у банка кредитного рейтинга не ниже уровня "В(RU)"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 (или) кредитного рейтинга не ниже уровня "</w:t>
      </w:r>
      <w:proofErr w:type="spellStart"/>
      <w:r w:rsidR="00725CB4" w:rsidRPr="00725CB4">
        <w:rPr>
          <w:sz w:val="28"/>
          <w:szCs w:val="28"/>
        </w:rPr>
        <w:t>ruB</w:t>
      </w:r>
      <w:proofErr w:type="spellEnd"/>
      <w:r w:rsidR="00725CB4" w:rsidRPr="00725CB4">
        <w:rPr>
          <w:sz w:val="28"/>
          <w:szCs w:val="28"/>
        </w:rPr>
        <w:t>" по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r w:rsidRPr="00CF0B3C">
        <w:rPr>
          <w:sz w:val="28"/>
          <w:szCs w:val="28"/>
        </w:rPr>
        <w:t>.</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11" w:history="1">
        <w:r w:rsidRPr="00BA28CE">
          <w:rPr>
            <w:sz w:val="28"/>
            <w:szCs w:val="28"/>
          </w:rPr>
          <w:t>законодательством</w:t>
        </w:r>
      </w:hyperlink>
      <w:r w:rsidRPr="00BA28CE">
        <w:rPr>
          <w:sz w:val="28"/>
          <w:szCs w:val="28"/>
        </w:rPr>
        <w:t xml:space="preserve"> и </w:t>
      </w:r>
      <w:hyperlink r:id="rId12" w:history="1">
        <w:r w:rsidRPr="00BA28CE">
          <w:rPr>
            <w:sz w:val="28"/>
            <w:szCs w:val="28"/>
          </w:rPr>
          <w:t>статьей 45</w:t>
        </w:r>
      </w:hyperlink>
      <w:r w:rsidRPr="00BA28CE">
        <w:rPr>
          <w:sz w:val="28"/>
          <w:szCs w:val="28"/>
        </w:rPr>
        <w:t xml:space="preserve"> Федерального закона №44-ФЗ, с учетом обязательного закрепления в банковской гарантии следующих требований:</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 xml:space="preserve">1) 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w:t>
      </w:r>
      <w:r w:rsidRPr="00BA28CE">
        <w:rPr>
          <w:sz w:val="28"/>
          <w:szCs w:val="28"/>
        </w:rPr>
        <w:lastRenderedPageBreak/>
        <w:t>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2)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3) условия о том, что расходы, возникающие в связи с перечислением денежных средств гарантом по банковской гарантии, несет гарант;</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Банковская гарантия должна быть безотзывной и должна содержать:</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13" w:history="1">
        <w:r w:rsidRPr="00BA28CE">
          <w:rPr>
            <w:sz w:val="28"/>
            <w:szCs w:val="28"/>
          </w:rPr>
          <w:t>статьей 96</w:t>
        </w:r>
      </w:hyperlink>
      <w:r w:rsidRPr="00BA28CE">
        <w:rPr>
          <w:sz w:val="28"/>
          <w:szCs w:val="28"/>
        </w:rPr>
        <w:t xml:space="preserve"> настоящего Федерального закона;</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2) обязательства принципала, надлежащее исполнение которых обеспечивается банковской гарантией;</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 xml:space="preserve">5) </w:t>
      </w:r>
      <w:r w:rsidR="0083354F" w:rsidRPr="00BA28CE">
        <w:rPr>
          <w:sz w:val="28"/>
          <w:szCs w:val="28"/>
        </w:rPr>
        <w:t>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w:t>
      </w:r>
      <w:r w:rsidR="00AF25E9" w:rsidRPr="00AF25E9">
        <w:rPr>
          <w:color w:val="0D0D0D" w:themeColor="text1" w:themeTint="F2"/>
          <w:sz w:val="28"/>
          <w:szCs w:val="28"/>
          <w:shd w:val="clear" w:color="auto" w:fill="FFFFFF"/>
        </w:rPr>
        <w:t xml:space="preserve">, </w:t>
      </w:r>
      <w:r w:rsidR="00AF25E9" w:rsidRPr="00E2324B">
        <w:rPr>
          <w:color w:val="000000" w:themeColor="text1"/>
          <w:sz w:val="28"/>
          <w:szCs w:val="28"/>
          <w:shd w:val="clear" w:color="auto" w:fill="FFFFFF"/>
        </w:rPr>
        <w:t xml:space="preserve">в том числе в случае его изменения в соответствии со </w:t>
      </w:r>
      <w:hyperlink r:id="rId14" w:anchor="/document/70353464/entry/95" w:history="1">
        <w:r w:rsidR="00AF25E9" w:rsidRPr="00E2324B">
          <w:rPr>
            <w:rStyle w:val="a5"/>
            <w:color w:val="000000" w:themeColor="text1"/>
            <w:sz w:val="28"/>
            <w:szCs w:val="28"/>
            <w:u w:val="none"/>
            <w:shd w:val="clear" w:color="auto" w:fill="FFFFFF"/>
          </w:rPr>
          <w:t>статьей 95</w:t>
        </w:r>
      </w:hyperlink>
      <w:r w:rsidR="00AF25E9" w:rsidRPr="00E2324B">
        <w:rPr>
          <w:color w:val="000000" w:themeColor="text1"/>
          <w:sz w:val="28"/>
          <w:szCs w:val="28"/>
          <w:shd w:val="clear" w:color="auto" w:fill="FFFFFF"/>
        </w:rPr>
        <w:t>Федерального закона № 44</w:t>
      </w:r>
      <w:r w:rsidRPr="00E2324B">
        <w:rPr>
          <w:color w:val="000000" w:themeColor="text1"/>
          <w:sz w:val="28"/>
          <w:szCs w:val="28"/>
        </w:rPr>
        <w:t>;</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3A1355" w:rsidRPr="00BA28CE" w:rsidRDefault="003A1355" w:rsidP="00076CEF">
      <w:pPr>
        <w:autoSpaceDE w:val="0"/>
        <w:autoSpaceDN w:val="0"/>
        <w:adjustRightInd w:val="0"/>
        <w:spacing w:after="0"/>
        <w:ind w:firstLine="709"/>
        <w:contextualSpacing/>
        <w:rPr>
          <w:rFonts w:eastAsia="Calibri"/>
          <w:sz w:val="28"/>
          <w:szCs w:val="28"/>
          <w:lang w:eastAsia="en-US"/>
        </w:rPr>
      </w:pPr>
      <w:r w:rsidRPr="00BA28CE">
        <w:rPr>
          <w:sz w:val="28"/>
          <w:szCs w:val="28"/>
        </w:rPr>
        <w:t xml:space="preserve">7) установленный Постановлением Правительства Российской Федерации от </w:t>
      </w:r>
      <w:r w:rsidRPr="00BA28CE">
        <w:rPr>
          <w:rFonts w:eastAsia="Calibri"/>
          <w:bCs/>
          <w:sz w:val="28"/>
          <w:szCs w:val="28"/>
        </w:rPr>
        <w:t xml:space="preserve">08.11.2013 № 1005 </w:t>
      </w:r>
      <w:r w:rsidRPr="00BA28CE">
        <w:rPr>
          <w:rFonts w:eastAsia="Calibri"/>
          <w:sz w:val="28"/>
          <w:szCs w:val="28"/>
          <w:lang w:eastAsia="en-US"/>
        </w:rPr>
        <w:t>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000375AC">
        <w:rPr>
          <w:rFonts w:eastAsia="Calibri"/>
          <w:sz w:val="28"/>
          <w:szCs w:val="28"/>
          <w:lang w:eastAsia="en-US"/>
        </w:rPr>
        <w:t xml:space="preserve"> </w:t>
      </w:r>
      <w:hyperlink r:id="rId15" w:history="1">
        <w:r w:rsidRPr="00BA28CE">
          <w:rPr>
            <w:sz w:val="28"/>
            <w:szCs w:val="28"/>
          </w:rPr>
          <w:t>перечень</w:t>
        </w:r>
      </w:hyperlink>
      <w:r w:rsidRPr="00BA28CE">
        <w:rPr>
          <w:sz w:val="28"/>
          <w:szCs w:val="28"/>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а) расчет суммы, включаемой в требование по банковской гарантии;</w:t>
      </w:r>
    </w:p>
    <w:p w:rsidR="003A1355" w:rsidRPr="00BA28CE" w:rsidRDefault="00B74E05" w:rsidP="00076CEF">
      <w:pPr>
        <w:autoSpaceDE w:val="0"/>
        <w:autoSpaceDN w:val="0"/>
        <w:adjustRightInd w:val="0"/>
        <w:spacing w:after="0"/>
        <w:ind w:firstLine="709"/>
        <w:contextualSpacing/>
        <w:rPr>
          <w:sz w:val="28"/>
          <w:szCs w:val="28"/>
        </w:rPr>
      </w:pPr>
      <w:r w:rsidRPr="00BA28CE">
        <w:rPr>
          <w:sz w:val="28"/>
          <w:szCs w:val="28"/>
        </w:rPr>
        <w:t xml:space="preserve">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банковской гарантии, предоставленной в качестве </w:t>
      </w:r>
      <w:r w:rsidRPr="00BA28CE">
        <w:rPr>
          <w:sz w:val="28"/>
          <w:szCs w:val="28"/>
        </w:rPr>
        <w:lastRenderedPageBreak/>
        <w:t>обеспечения исполнения контракта, предъявлено в случае ненадлежащего исполнения принципалом обязательств по возврату аванса);</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в) документ, подтверждающий факт наступления гарантийного случая в соответствии с условиями контракта (если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p>
    <w:p w:rsidR="003A1355" w:rsidRPr="00BA28CE" w:rsidRDefault="003A1355" w:rsidP="00076CEF">
      <w:pPr>
        <w:autoSpaceDE w:val="0"/>
        <w:autoSpaceDN w:val="0"/>
        <w:adjustRightInd w:val="0"/>
        <w:spacing w:after="0"/>
        <w:ind w:firstLine="709"/>
        <w:contextualSpacing/>
        <w:rPr>
          <w:sz w:val="28"/>
          <w:szCs w:val="28"/>
        </w:rPr>
      </w:pPr>
      <w:r w:rsidRPr="00BA28CE">
        <w:rPr>
          <w:sz w:val="28"/>
          <w:szCs w:val="28"/>
        </w:rPr>
        <w:t>г)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A1355" w:rsidRPr="00BA28CE" w:rsidRDefault="003A1355" w:rsidP="00076CEF">
      <w:pPr>
        <w:adjustRightInd w:val="0"/>
        <w:spacing w:after="0"/>
        <w:ind w:firstLine="709"/>
        <w:rPr>
          <w:sz w:val="28"/>
          <w:szCs w:val="28"/>
        </w:rPr>
      </w:pPr>
      <w:r w:rsidRPr="00BA28CE">
        <w:rPr>
          <w:sz w:val="28"/>
          <w:szCs w:val="28"/>
        </w:rPr>
        <w:t xml:space="preserve">Банковская гарантия, предоставляемая участником закупки в качестве обеспечения контракта, информация о ней и документы, предусмотренные </w:t>
      </w:r>
      <w:hyperlink r:id="rId16" w:history="1">
        <w:r w:rsidRPr="00BA28CE">
          <w:rPr>
            <w:sz w:val="28"/>
            <w:szCs w:val="28"/>
          </w:rPr>
          <w:t>частью 9</w:t>
        </w:r>
      </w:hyperlink>
      <w:r w:rsidRPr="00BA28CE">
        <w:rPr>
          <w:sz w:val="28"/>
          <w:szCs w:val="28"/>
        </w:rPr>
        <w:t xml:space="preserve"> ст. 45 Федерального закона №44-ФЗ, должны быть включены в реестр банковских гарантий, размещенный в единой информационной системе.</w:t>
      </w:r>
    </w:p>
    <w:p w:rsidR="003A1355" w:rsidRPr="00BA28CE" w:rsidRDefault="003A1355" w:rsidP="00076CEF">
      <w:pPr>
        <w:adjustRightInd w:val="0"/>
        <w:spacing w:after="0"/>
        <w:ind w:firstLine="709"/>
        <w:rPr>
          <w:sz w:val="28"/>
          <w:szCs w:val="28"/>
        </w:rPr>
      </w:pPr>
      <w:r w:rsidRPr="00BA28CE">
        <w:rPr>
          <w:sz w:val="28"/>
          <w:szCs w:val="28"/>
        </w:rPr>
        <w:t xml:space="preserve">Заказчик рассматривает поступившую в качестве обеспечения исполнения Контракта банковскую гарантию в срок, не превышающий </w:t>
      </w:r>
      <w:r w:rsidR="00AF25E9" w:rsidRPr="00E2324B">
        <w:rPr>
          <w:color w:val="000000" w:themeColor="text1"/>
          <w:sz w:val="28"/>
          <w:szCs w:val="28"/>
        </w:rPr>
        <w:t>трех рабочих дней</w:t>
      </w:r>
      <w:r w:rsidRPr="00BA28CE">
        <w:rPr>
          <w:sz w:val="28"/>
          <w:szCs w:val="28"/>
        </w:rPr>
        <w:t xml:space="preserve"> со дня ее поступления. В случае отказа в принятии банковской гарантии Заказчик информирует об этом лицо, предоставившее банковскую гарантию, с указанием причин, послуживших основанием для отказа.</w:t>
      </w:r>
    </w:p>
    <w:p w:rsidR="003A1355" w:rsidRPr="00BA28CE" w:rsidRDefault="003A1355" w:rsidP="00076CEF">
      <w:pPr>
        <w:adjustRightInd w:val="0"/>
        <w:spacing w:after="0"/>
        <w:ind w:firstLine="709"/>
        <w:rPr>
          <w:sz w:val="28"/>
          <w:szCs w:val="28"/>
        </w:rPr>
      </w:pPr>
      <w:r w:rsidRPr="00BA28CE">
        <w:rPr>
          <w:sz w:val="28"/>
          <w:szCs w:val="28"/>
        </w:rPr>
        <w:t>6.5. Внесение денежных средств в качестве обеспечения исполнения Контракта.</w:t>
      </w:r>
    </w:p>
    <w:p w:rsidR="003A1355" w:rsidRPr="00BA28CE" w:rsidRDefault="003A1355" w:rsidP="00076CEF">
      <w:pPr>
        <w:adjustRightInd w:val="0"/>
        <w:spacing w:after="0"/>
        <w:ind w:firstLine="709"/>
        <w:rPr>
          <w:sz w:val="28"/>
          <w:szCs w:val="28"/>
        </w:rPr>
      </w:pPr>
      <w:r w:rsidRPr="00BA28CE">
        <w:rPr>
          <w:sz w:val="28"/>
          <w:szCs w:val="28"/>
        </w:rPr>
        <w:t>6.5.1.</w:t>
      </w:r>
      <w:r w:rsidR="000375AC">
        <w:rPr>
          <w:sz w:val="28"/>
          <w:szCs w:val="28"/>
        </w:rPr>
        <w:t xml:space="preserve"> </w:t>
      </w:r>
      <w:r w:rsidRPr="00BA28CE">
        <w:rPr>
          <w:sz w:val="28"/>
          <w:szCs w:val="28"/>
        </w:rPr>
        <w:t>Требования к обеспечению исполнения Контракта, предоставляемому в виде денежных средств:</w:t>
      </w:r>
    </w:p>
    <w:p w:rsidR="003A1355" w:rsidRPr="00BA28CE" w:rsidRDefault="003A1355" w:rsidP="00076CEF">
      <w:pPr>
        <w:adjustRightInd w:val="0"/>
        <w:spacing w:after="0"/>
        <w:ind w:firstLine="709"/>
        <w:rPr>
          <w:sz w:val="28"/>
          <w:szCs w:val="28"/>
        </w:rPr>
      </w:pPr>
      <w:r w:rsidRPr="00BA28CE">
        <w:rPr>
          <w:sz w:val="28"/>
          <w:szCs w:val="28"/>
        </w:rPr>
        <w:t xml:space="preserve">Денежные средства перечисляются на счет по следующим реквизитам: </w:t>
      </w:r>
    </w:p>
    <w:p w:rsidR="00EA33D5" w:rsidRPr="00BA28CE" w:rsidRDefault="00EA33D5" w:rsidP="00076CEF">
      <w:pPr>
        <w:pStyle w:val="1f6"/>
        <w:ind w:firstLine="709"/>
        <w:jc w:val="both"/>
        <w:rPr>
          <w:rFonts w:ascii="Times New Roman" w:hAnsi="Times New Roman"/>
          <w:sz w:val="28"/>
          <w:szCs w:val="28"/>
        </w:rPr>
      </w:pP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Получатель:</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Муниципальное казенное учреждение Департамент капитального</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строительства Администрации города Симферополя Республики Крым</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Л/с 05753205950</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Банк получателя: Отделение Республика Крым, г. Симферополь</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р/счет 40302810435103000005</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БИК 043510001</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ИНН 9102058704</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КПП 910201001</w:t>
      </w:r>
    </w:p>
    <w:p w:rsidR="003A1355" w:rsidRPr="00BA28CE" w:rsidRDefault="003A1355" w:rsidP="00076CEF">
      <w:pPr>
        <w:pStyle w:val="1f6"/>
        <w:ind w:firstLine="709"/>
        <w:jc w:val="both"/>
        <w:rPr>
          <w:rFonts w:ascii="Times New Roman" w:hAnsi="Times New Roman"/>
          <w:sz w:val="28"/>
          <w:szCs w:val="28"/>
        </w:rPr>
      </w:pPr>
      <w:r w:rsidRPr="00BA28CE">
        <w:rPr>
          <w:rFonts w:ascii="Times New Roman" w:hAnsi="Times New Roman"/>
          <w:sz w:val="28"/>
          <w:szCs w:val="28"/>
        </w:rPr>
        <w:t>ОГРН 1149102124820</w:t>
      </w:r>
    </w:p>
    <w:p w:rsidR="003A1355" w:rsidRPr="00076CEF" w:rsidRDefault="003A1355" w:rsidP="00076CEF">
      <w:pPr>
        <w:pStyle w:val="aff9"/>
        <w:ind w:firstLine="709"/>
        <w:jc w:val="both"/>
        <w:rPr>
          <w:rFonts w:ascii="Times New Roman" w:hAnsi="Times New Roman"/>
          <w:sz w:val="28"/>
          <w:szCs w:val="28"/>
        </w:rPr>
      </w:pPr>
      <w:r w:rsidRPr="00BA28CE">
        <w:rPr>
          <w:rFonts w:ascii="Times New Roman" w:hAnsi="Times New Roman"/>
          <w:b/>
          <w:sz w:val="28"/>
          <w:szCs w:val="28"/>
        </w:rPr>
        <w:t xml:space="preserve">В графе «Назначение платежа»: </w:t>
      </w:r>
      <w:r w:rsidRPr="00BA28CE">
        <w:rPr>
          <w:rFonts w:ascii="Times New Roman" w:hAnsi="Times New Roman"/>
          <w:sz w:val="28"/>
          <w:szCs w:val="28"/>
        </w:rPr>
        <w:t>Средства для обеспечения исполнения контракта по объекту</w:t>
      </w:r>
      <w:r w:rsidRPr="00BA28CE">
        <w:rPr>
          <w:rFonts w:ascii="Times New Roman" w:hAnsi="Times New Roman"/>
          <w:b/>
          <w:sz w:val="28"/>
          <w:szCs w:val="28"/>
        </w:rPr>
        <w:t>:</w:t>
      </w:r>
      <w:r w:rsidR="000375AC">
        <w:rPr>
          <w:rFonts w:ascii="Times New Roman" w:hAnsi="Times New Roman"/>
          <w:b/>
          <w:sz w:val="28"/>
          <w:szCs w:val="28"/>
        </w:rPr>
        <w:t xml:space="preserve"> «</w:t>
      </w:r>
      <w:r w:rsidR="00042C7B" w:rsidRPr="00076CEF">
        <w:rPr>
          <w:rFonts w:ascii="Times New Roman" w:hAnsi="Times New Roman"/>
          <w:bCs/>
          <w:sz w:val="28"/>
          <w:szCs w:val="28"/>
        </w:rPr>
        <w:t xml:space="preserve">Реконструкция МБДОУ №92 </w:t>
      </w:r>
      <w:r w:rsidR="000375AC">
        <w:rPr>
          <w:rFonts w:ascii="Times New Roman" w:hAnsi="Times New Roman"/>
          <w:bCs/>
          <w:sz w:val="28"/>
          <w:szCs w:val="28"/>
        </w:rPr>
        <w:t xml:space="preserve">«Дельфин» </w:t>
      </w:r>
      <w:r w:rsidR="00042C7B" w:rsidRPr="00076CEF">
        <w:rPr>
          <w:rFonts w:ascii="Times New Roman" w:hAnsi="Times New Roman"/>
          <w:bCs/>
          <w:sz w:val="28"/>
          <w:szCs w:val="28"/>
        </w:rPr>
        <w:br/>
        <w:t xml:space="preserve">ул. </w:t>
      </w:r>
      <w:proofErr w:type="spellStart"/>
      <w:r w:rsidR="00042C7B" w:rsidRPr="00076CEF">
        <w:rPr>
          <w:rFonts w:ascii="Times New Roman" w:hAnsi="Times New Roman"/>
          <w:bCs/>
          <w:sz w:val="28"/>
          <w:szCs w:val="28"/>
        </w:rPr>
        <w:t>Кечкеметская</w:t>
      </w:r>
      <w:proofErr w:type="spellEnd"/>
      <w:r w:rsidR="00042C7B" w:rsidRPr="00076CEF">
        <w:rPr>
          <w:rFonts w:ascii="Times New Roman" w:hAnsi="Times New Roman"/>
          <w:bCs/>
          <w:sz w:val="28"/>
          <w:szCs w:val="28"/>
        </w:rPr>
        <w:t>, 95, г. Симферополь</w:t>
      </w:r>
      <w:r w:rsidR="000375AC">
        <w:rPr>
          <w:rFonts w:ascii="Times New Roman" w:hAnsi="Times New Roman"/>
          <w:bCs/>
          <w:sz w:val="28"/>
          <w:szCs w:val="28"/>
        </w:rPr>
        <w:t>»</w:t>
      </w:r>
      <w:r w:rsidRPr="00076CEF">
        <w:rPr>
          <w:rFonts w:ascii="Times New Roman" w:hAnsi="Times New Roman"/>
          <w:sz w:val="28"/>
          <w:szCs w:val="28"/>
          <w:shd w:val="clear" w:color="auto" w:fill="FFFFFF"/>
        </w:rPr>
        <w:t>.</w:t>
      </w:r>
    </w:p>
    <w:p w:rsidR="003A1355" w:rsidRPr="00BA28CE" w:rsidRDefault="003A1355" w:rsidP="00076CEF">
      <w:pPr>
        <w:adjustRightInd w:val="0"/>
        <w:spacing w:after="0"/>
        <w:ind w:firstLine="709"/>
        <w:rPr>
          <w:sz w:val="28"/>
          <w:szCs w:val="28"/>
        </w:rPr>
      </w:pPr>
      <w:r w:rsidRPr="00BA28CE">
        <w:rPr>
          <w:sz w:val="28"/>
          <w:szCs w:val="28"/>
        </w:rPr>
        <w:t xml:space="preserve">6.5.2. Денежные средства, которые поступили от Подрядчика в счет обеспечения исполнения Контракта, считаются временно поступившими в распоряжение Заказчика и зачисляются на его лицевой счет в таком качестве. Указанные денежные средства находятся в распоряжении Заказчика на время </w:t>
      </w:r>
      <w:r w:rsidRPr="00BA28CE">
        <w:rPr>
          <w:sz w:val="28"/>
          <w:szCs w:val="28"/>
        </w:rPr>
        <w:lastRenderedPageBreak/>
        <w:t xml:space="preserve">исполнения Контракта до полного исполнения Подрядчиком принятых на себя обязательств по настоящему Контракту. </w:t>
      </w:r>
    </w:p>
    <w:p w:rsidR="003A1355" w:rsidRPr="00BA28CE" w:rsidRDefault="003A1355" w:rsidP="00076CEF">
      <w:pPr>
        <w:adjustRightInd w:val="0"/>
        <w:spacing w:after="0"/>
        <w:ind w:firstLine="709"/>
        <w:rPr>
          <w:sz w:val="28"/>
          <w:szCs w:val="28"/>
        </w:rPr>
      </w:pPr>
      <w:r w:rsidRPr="00BA28CE">
        <w:rPr>
          <w:sz w:val="28"/>
          <w:szCs w:val="28"/>
        </w:rPr>
        <w:t xml:space="preserve">6.5.3. В случае, если Подрядчик воспользовался своим правом на замену способа обеспечения и/или уменьшение размера обеспечения на размер исполненных обязательств по Контракту и предоставил, а Заказчик проверил и принял надлежащим образом выданную банковскую гарантию, или Подрядчик перечислил Заказчику соответствующую (уменьшенную) сумму денежных средств в качестве нового обеспечения, Заказчик обязан </w:t>
      </w:r>
      <w:r w:rsidRPr="00E2324B">
        <w:rPr>
          <w:color w:val="000000" w:themeColor="text1"/>
          <w:sz w:val="28"/>
          <w:szCs w:val="28"/>
        </w:rPr>
        <w:t xml:space="preserve">в течение </w:t>
      </w:r>
      <w:r w:rsidR="006B2A21">
        <w:rPr>
          <w:color w:val="000000" w:themeColor="text1"/>
          <w:sz w:val="28"/>
          <w:szCs w:val="28"/>
        </w:rPr>
        <w:t>1</w:t>
      </w:r>
      <w:r w:rsidRPr="00E2324B">
        <w:rPr>
          <w:color w:val="000000" w:themeColor="text1"/>
          <w:sz w:val="28"/>
          <w:szCs w:val="28"/>
        </w:rPr>
        <w:t xml:space="preserve">5 </w:t>
      </w:r>
      <w:r w:rsidR="006B2A21">
        <w:rPr>
          <w:color w:val="000000" w:themeColor="text1"/>
          <w:sz w:val="28"/>
          <w:szCs w:val="28"/>
        </w:rPr>
        <w:t>календарных</w:t>
      </w:r>
      <w:r w:rsidR="000375AC">
        <w:rPr>
          <w:color w:val="000000" w:themeColor="text1"/>
          <w:sz w:val="28"/>
          <w:szCs w:val="28"/>
        </w:rPr>
        <w:t xml:space="preserve"> </w:t>
      </w:r>
      <w:r w:rsidRPr="00E2324B">
        <w:rPr>
          <w:color w:val="000000" w:themeColor="text1"/>
          <w:sz w:val="28"/>
          <w:szCs w:val="28"/>
        </w:rPr>
        <w:t>дней</w:t>
      </w:r>
      <w:r w:rsidRPr="00BA28CE">
        <w:rPr>
          <w:sz w:val="28"/>
          <w:szCs w:val="28"/>
        </w:rPr>
        <w:t xml:space="preserve"> после получения от Подрядчика письменного требования возвратить Подрядчику ранее полученное обеспечение – перечислить сумму денежных средств, ранее полученных в качестве обеспечения, на счет, реквизиты которого указаны Подрядчиком в письменном требовании.</w:t>
      </w:r>
    </w:p>
    <w:p w:rsidR="008E64FE" w:rsidRPr="00BA28CE" w:rsidRDefault="008E64FE" w:rsidP="00076CEF">
      <w:pPr>
        <w:adjustRightInd w:val="0"/>
        <w:spacing w:after="0"/>
        <w:ind w:firstLine="709"/>
        <w:rPr>
          <w:sz w:val="28"/>
          <w:szCs w:val="28"/>
        </w:rPr>
      </w:pPr>
      <w:r w:rsidRPr="00BA28CE">
        <w:rPr>
          <w:sz w:val="28"/>
          <w:szCs w:val="28"/>
        </w:rPr>
        <w:t xml:space="preserve">6.5.4. После исполнения Подрядчиком всех принятых на себя обязательств по настоящему Контракту, либо в случае досрочного расторжения Контракта, денежные средства, внесенные на лицевой счет Заказчика в качестве обеспечения исполнения Контракта, подлежат возврату Подрядчику не позднее 30 (тридцати) дней </w:t>
      </w:r>
      <w:r w:rsidRPr="00E2324B">
        <w:rPr>
          <w:sz w:val="28"/>
          <w:szCs w:val="28"/>
        </w:rPr>
        <w:t>(</w:t>
      </w:r>
      <w:r w:rsidRPr="00E2324B">
        <w:rPr>
          <w:i/>
          <w:iCs/>
          <w:color w:val="000000" w:themeColor="text1"/>
          <w:sz w:val="28"/>
          <w:szCs w:val="28"/>
          <w:shd w:val="clear" w:color="auto" w:fill="FFFFFF"/>
        </w:rPr>
        <w:t>или не позднее 15 (пятнадцати) дней, если участником закупки является СМП и СОНКО</w:t>
      </w:r>
      <w:r w:rsidRPr="00E2324B">
        <w:rPr>
          <w:color w:val="000000" w:themeColor="text1"/>
          <w:sz w:val="28"/>
          <w:szCs w:val="28"/>
          <w:shd w:val="clear" w:color="auto" w:fill="FFFFFF"/>
        </w:rPr>
        <w:t>)</w:t>
      </w:r>
      <w:r w:rsidR="000375AC">
        <w:rPr>
          <w:color w:val="000000" w:themeColor="text1"/>
          <w:sz w:val="28"/>
          <w:szCs w:val="28"/>
          <w:shd w:val="clear" w:color="auto" w:fill="FFFFFF"/>
        </w:rPr>
        <w:t xml:space="preserve"> </w:t>
      </w:r>
      <w:r w:rsidRPr="00BA28CE">
        <w:rPr>
          <w:sz w:val="28"/>
          <w:lang w:eastAsia="ar-SA"/>
        </w:rPr>
        <w:t>с даты исполнения поставщиком (подрядчиком, исполнителем) обязательств, предусмотренных контрактом.</w:t>
      </w:r>
    </w:p>
    <w:p w:rsidR="003A1355" w:rsidRPr="00BA28CE" w:rsidRDefault="00FA3F02" w:rsidP="00076CEF">
      <w:pPr>
        <w:adjustRightInd w:val="0"/>
        <w:spacing w:after="0"/>
        <w:ind w:firstLine="709"/>
        <w:rPr>
          <w:sz w:val="28"/>
          <w:szCs w:val="28"/>
        </w:rPr>
      </w:pPr>
      <w:r w:rsidRPr="00BA28CE">
        <w:rPr>
          <w:sz w:val="28"/>
          <w:szCs w:val="28"/>
        </w:rPr>
        <w:t>6</w:t>
      </w:r>
      <w:r w:rsidR="003A1355" w:rsidRPr="00BA28CE">
        <w:rPr>
          <w:sz w:val="28"/>
          <w:szCs w:val="28"/>
        </w:rPr>
        <w:t>.5.5. В случае, если к моменту возврата Подрядчику суммы денежных средств, которые поступили Заказчику в счет обеспечения исполнения Контракта, у Подрядчика перед Заказчиком имеются неисполненные денежные обязательства, включая не уплаченные суммы неустойки, убытков, Заказчик вправе в одностороннем порядке произвести зачет встречных денежных обязательств и возвратить Подрядчику сумму обеспечения за минусом сумм, причитающихся к получению от Подрядчика.</w:t>
      </w:r>
    </w:p>
    <w:p w:rsidR="006D6F69" w:rsidRPr="00D839E5" w:rsidRDefault="006D6F69" w:rsidP="00076CEF">
      <w:pPr>
        <w:adjustRightInd w:val="0"/>
        <w:spacing w:after="0"/>
        <w:ind w:firstLine="709"/>
        <w:rPr>
          <w:sz w:val="28"/>
          <w:szCs w:val="28"/>
        </w:rPr>
      </w:pPr>
      <w:r w:rsidRPr="00D839E5">
        <w:rPr>
          <w:sz w:val="28"/>
          <w:szCs w:val="28"/>
        </w:rPr>
        <w:t>6.6. Если по каким-либо причинам обеспечение исполнения Контракта перестало быть действительным или иным образом перестало обеспечивать исполнение Подрядчиком обязательств по Контракту</w:t>
      </w:r>
      <w:r>
        <w:rPr>
          <w:sz w:val="28"/>
          <w:szCs w:val="28"/>
        </w:rPr>
        <w:t>,</w:t>
      </w:r>
      <w:r w:rsidR="000375AC">
        <w:rPr>
          <w:sz w:val="28"/>
          <w:szCs w:val="28"/>
        </w:rPr>
        <w:t xml:space="preserve"> </w:t>
      </w:r>
      <w:r w:rsidR="005E55E1" w:rsidRPr="00E2324B">
        <w:rPr>
          <w:color w:val="000000" w:themeColor="text1"/>
          <w:sz w:val="28"/>
          <w:szCs w:val="28"/>
        </w:rPr>
        <w:t>в том числе в случае его изменения в соответствии со статьей 95 № 44-ФЗ,</w:t>
      </w:r>
      <w:r w:rsidRPr="00D839E5">
        <w:rPr>
          <w:sz w:val="28"/>
          <w:szCs w:val="28"/>
        </w:rPr>
        <w:t xml:space="preserve"> Подрядчик обязуется предоставить Заказчику иное (новое) обеспечение исполнения Контракта.</w:t>
      </w:r>
    </w:p>
    <w:p w:rsidR="003A1355" w:rsidRPr="00BA28CE" w:rsidRDefault="006D6F69" w:rsidP="00076CEF">
      <w:pPr>
        <w:adjustRightInd w:val="0"/>
        <w:spacing w:after="0"/>
        <w:ind w:firstLine="709"/>
        <w:rPr>
          <w:sz w:val="28"/>
          <w:szCs w:val="28"/>
        </w:rPr>
      </w:pPr>
      <w:r w:rsidRPr="006B2A21">
        <w:rPr>
          <w:sz w:val="28"/>
          <w:szCs w:val="28"/>
        </w:rPr>
        <w:t xml:space="preserve">6.7. Новое обеспечение исполнения Контракта должно быть предоставлено </w:t>
      </w:r>
      <w:r w:rsidR="006B2A21" w:rsidRPr="00BA28CE">
        <w:rPr>
          <w:sz w:val="28"/>
          <w:szCs w:val="28"/>
        </w:rPr>
        <w:t>не позднее одного месяца</w:t>
      </w:r>
      <w:r w:rsidRPr="006B2A21">
        <w:rPr>
          <w:sz w:val="28"/>
          <w:szCs w:val="28"/>
        </w:rPr>
        <w:t xml:space="preserve"> с момента наступления обстоятельств</w:t>
      </w:r>
      <w:r w:rsidR="005E55E1" w:rsidRPr="006B2A21">
        <w:rPr>
          <w:sz w:val="28"/>
          <w:szCs w:val="28"/>
        </w:rPr>
        <w:t>,</w:t>
      </w:r>
      <w:r w:rsidRPr="006B2A21">
        <w:rPr>
          <w:sz w:val="28"/>
          <w:szCs w:val="28"/>
        </w:rPr>
        <w:t xml:space="preserve"> указанных в пункте 6.6 Контракта.</w:t>
      </w:r>
    </w:p>
    <w:p w:rsidR="003A1355" w:rsidRPr="00BA28CE" w:rsidRDefault="00C64979" w:rsidP="00076CEF">
      <w:pPr>
        <w:adjustRightInd w:val="0"/>
        <w:spacing w:after="0"/>
        <w:ind w:firstLine="709"/>
        <w:rPr>
          <w:bCs/>
          <w:iCs/>
          <w:sz w:val="28"/>
          <w:szCs w:val="28"/>
        </w:rPr>
      </w:pPr>
      <w:r w:rsidRPr="00BA28CE">
        <w:rPr>
          <w:sz w:val="28"/>
          <w:szCs w:val="28"/>
        </w:rPr>
        <w:t>6</w:t>
      </w:r>
      <w:r w:rsidR="003A1355" w:rsidRPr="00BA28CE">
        <w:rPr>
          <w:sz w:val="28"/>
          <w:szCs w:val="28"/>
        </w:rPr>
        <w:t xml:space="preserve">.8. Подрядчик обязан в случае отзыва у банка-гаранта лицензии на осуществление банковских операций предоставить новое обеспечение исполнения Контракта. Срок для предоставления нового обеспечения - не позднее одного месяца со дня надлежащего уведомления Заказчиком о возникновении такой необходимости. За каждый день просрочки исполнения Подрядчиком указанного обязательства Заказчиком будет начисляться, пеня в размере одной трёхсотой действующей на дату уплаты пени ключевой ставки Центрального банка Российской Федерации от Цены Контракта, уменьшенной </w:t>
      </w:r>
      <w:r w:rsidR="003A1355" w:rsidRPr="00BA28CE">
        <w:rPr>
          <w:sz w:val="28"/>
          <w:szCs w:val="28"/>
        </w:rPr>
        <w:lastRenderedPageBreak/>
        <w:t>на сумму, пропорциональную объёму обязательств, предусмотренных Контрактом и фактически исполненных Подрядчиком.</w:t>
      </w:r>
    </w:p>
    <w:p w:rsidR="00076CEF" w:rsidRPr="00A90F3A" w:rsidRDefault="007F3608" w:rsidP="00076CEF">
      <w:pPr>
        <w:pStyle w:val="aff9"/>
        <w:ind w:firstLine="709"/>
        <w:jc w:val="both"/>
        <w:rPr>
          <w:rFonts w:ascii="Times New Roman" w:hAnsi="Times New Roman"/>
          <w:b/>
          <w:bCs/>
          <w:sz w:val="28"/>
          <w:szCs w:val="28"/>
        </w:rPr>
      </w:pPr>
      <w:r w:rsidRPr="00BA28CE">
        <w:rPr>
          <w:rFonts w:ascii="Times New Roman" w:hAnsi="Times New Roman"/>
          <w:sz w:val="28"/>
          <w:szCs w:val="28"/>
        </w:rPr>
        <w:t xml:space="preserve">6.9. Подрядчик по окончанию работ в срок не позднее даты предоставления документов, указанных в пункте 5.13 Контракта, должен предоставить Заказчику обеспечение гарантийных обязательств </w:t>
      </w:r>
      <w:r w:rsidR="00076CEF" w:rsidRPr="00076CEF">
        <w:rPr>
          <w:rFonts w:ascii="Times New Roman" w:hAnsi="Times New Roman"/>
          <w:sz w:val="28"/>
          <w:szCs w:val="28"/>
        </w:rPr>
        <w:t>в размере 1 % от цены Контракта, что составляет _____ руб.</w:t>
      </w:r>
    </w:p>
    <w:p w:rsidR="00A838EF" w:rsidRPr="00BA28CE" w:rsidRDefault="00A838EF" w:rsidP="00076CEF">
      <w:pPr>
        <w:pStyle w:val="aff9"/>
        <w:ind w:firstLine="567"/>
        <w:jc w:val="both"/>
        <w:rPr>
          <w:rFonts w:ascii="Times New Roman" w:hAnsi="Times New Roman"/>
          <w:color w:val="000000" w:themeColor="text1"/>
          <w:sz w:val="28"/>
          <w:szCs w:val="28"/>
        </w:rPr>
      </w:pPr>
      <w:r w:rsidRPr="00BA28CE">
        <w:rPr>
          <w:rFonts w:ascii="Times New Roman" w:hAnsi="Times New Roman"/>
          <w:sz w:val="28"/>
          <w:szCs w:val="28"/>
        </w:rPr>
        <w:t>6.</w:t>
      </w:r>
      <w:r w:rsidR="00A8439B" w:rsidRPr="00BA28CE">
        <w:rPr>
          <w:rFonts w:ascii="Times New Roman" w:hAnsi="Times New Roman"/>
          <w:sz w:val="28"/>
          <w:szCs w:val="28"/>
        </w:rPr>
        <w:t>10</w:t>
      </w:r>
      <w:r w:rsidRPr="00BA28CE">
        <w:rPr>
          <w:rFonts w:ascii="Times New Roman" w:hAnsi="Times New Roman"/>
          <w:sz w:val="28"/>
          <w:szCs w:val="28"/>
        </w:rPr>
        <w:t xml:space="preserve">. Подрядчик предоставляет обеспечение гарантийных обязательств путем предоставления банковской гарантии, </w:t>
      </w:r>
      <w:r w:rsidRPr="00BA28CE">
        <w:rPr>
          <w:rFonts w:ascii="Times New Roman" w:hAnsi="Times New Roman"/>
          <w:color w:val="000000" w:themeColor="text1"/>
          <w:sz w:val="28"/>
          <w:szCs w:val="28"/>
          <w:shd w:val="clear" w:color="auto" w:fill="FFFFFF"/>
        </w:rPr>
        <w:t>выданной банком и соответствующей</w:t>
      </w:r>
      <w:r w:rsidR="000375AC">
        <w:rPr>
          <w:rFonts w:ascii="Times New Roman" w:hAnsi="Times New Roman"/>
          <w:color w:val="000000" w:themeColor="text1"/>
          <w:sz w:val="28"/>
          <w:szCs w:val="28"/>
          <w:shd w:val="clear" w:color="auto" w:fill="FFFFFF"/>
        </w:rPr>
        <w:t xml:space="preserve"> </w:t>
      </w:r>
      <w:hyperlink r:id="rId17" w:anchor="dst56" w:history="1">
        <w:r w:rsidRPr="00BA28CE">
          <w:rPr>
            <w:rStyle w:val="a5"/>
            <w:rFonts w:ascii="Times New Roman" w:hAnsi="Times New Roman"/>
            <w:color w:val="000000" w:themeColor="text1"/>
            <w:sz w:val="28"/>
            <w:szCs w:val="28"/>
            <w:u w:val="none"/>
            <w:shd w:val="clear" w:color="auto" w:fill="FFFFFF"/>
          </w:rPr>
          <w:t>требованиям статьи 45</w:t>
        </w:r>
      </w:hyperlink>
      <w:r w:rsidRPr="00BA28CE">
        <w:rPr>
          <w:rFonts w:ascii="Times New Roman" w:hAnsi="Times New Roman"/>
          <w:color w:val="000000" w:themeColor="text1"/>
          <w:sz w:val="28"/>
          <w:szCs w:val="28"/>
        </w:rPr>
        <w:t>Закона № 44-ФЗ</w:t>
      </w:r>
      <w:r w:rsidRPr="00BA28CE">
        <w:rPr>
          <w:rFonts w:ascii="Times New Roman" w:hAnsi="Times New Roman"/>
          <w:color w:val="000000" w:themeColor="text1"/>
          <w:sz w:val="28"/>
          <w:szCs w:val="28"/>
          <w:shd w:val="clear" w:color="auto" w:fill="FFFFFF"/>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0375AC">
        <w:rPr>
          <w:rFonts w:ascii="Times New Roman" w:hAnsi="Times New Roman"/>
          <w:color w:val="000000" w:themeColor="text1"/>
          <w:sz w:val="28"/>
          <w:szCs w:val="28"/>
          <w:shd w:val="clear" w:color="auto" w:fill="FFFFFF"/>
        </w:rPr>
        <w:t xml:space="preserve"> </w:t>
      </w:r>
      <w:r w:rsidRPr="00BA28CE">
        <w:rPr>
          <w:rFonts w:ascii="Times New Roman" w:hAnsi="Times New Roman"/>
          <w:color w:val="000000" w:themeColor="text1"/>
          <w:sz w:val="28"/>
          <w:szCs w:val="28"/>
          <w:shd w:val="clear" w:color="auto" w:fill="FFFFFF"/>
        </w:rPr>
        <w:t xml:space="preserve">Способ обеспечения </w:t>
      </w:r>
      <w:r w:rsidR="00CC03EC" w:rsidRPr="00BA28CE">
        <w:rPr>
          <w:rFonts w:ascii="Times New Roman" w:hAnsi="Times New Roman"/>
          <w:color w:val="000000" w:themeColor="text1"/>
          <w:sz w:val="28"/>
          <w:szCs w:val="28"/>
          <w:shd w:val="clear" w:color="auto" w:fill="FFFFFF"/>
        </w:rPr>
        <w:t>гарантийных обязательств</w:t>
      </w:r>
      <w:r w:rsidRPr="00BA28CE">
        <w:rPr>
          <w:rFonts w:ascii="Times New Roman" w:hAnsi="Times New Roman"/>
          <w:color w:val="000000" w:themeColor="text1"/>
          <w:sz w:val="28"/>
          <w:szCs w:val="28"/>
          <w:shd w:val="clear" w:color="auto" w:fill="FFFFFF"/>
        </w:rPr>
        <w:t xml:space="preserve"> определяются </w:t>
      </w:r>
      <w:r w:rsidR="00A8439B" w:rsidRPr="00BA28CE">
        <w:rPr>
          <w:rFonts w:ascii="Times New Roman" w:hAnsi="Times New Roman"/>
          <w:color w:val="000000" w:themeColor="text1"/>
          <w:sz w:val="28"/>
          <w:szCs w:val="28"/>
          <w:shd w:val="clear" w:color="auto" w:fill="FFFFFF"/>
        </w:rPr>
        <w:t>в соответствии с требованиями Закона № 44-ФЗ Подрядчиком самостоятельно.</w:t>
      </w:r>
    </w:p>
    <w:p w:rsidR="00A36179" w:rsidRPr="00543F3E" w:rsidRDefault="00A8439B" w:rsidP="00076CEF">
      <w:pPr>
        <w:pStyle w:val="aff9"/>
        <w:ind w:firstLine="708"/>
        <w:jc w:val="both"/>
        <w:rPr>
          <w:rFonts w:ascii="Times New Roman" w:hAnsi="Times New Roman"/>
          <w:color w:val="000000" w:themeColor="text1"/>
          <w:sz w:val="28"/>
          <w:szCs w:val="28"/>
        </w:rPr>
      </w:pPr>
      <w:r w:rsidRPr="00BA28CE">
        <w:rPr>
          <w:rFonts w:ascii="Times New Roman" w:hAnsi="Times New Roman"/>
          <w:color w:val="000000" w:themeColor="text1"/>
          <w:sz w:val="28"/>
          <w:szCs w:val="28"/>
        </w:rPr>
        <w:t>6.11. Срок действия банковской гарантии</w:t>
      </w:r>
      <w:r w:rsidR="00D3175B" w:rsidRPr="00543F3E">
        <w:rPr>
          <w:rFonts w:ascii="Times New Roman" w:hAnsi="Times New Roman"/>
          <w:color w:val="000000" w:themeColor="text1"/>
          <w:sz w:val="28"/>
          <w:szCs w:val="28"/>
        </w:rPr>
        <w:t>, внесенной в качестве обеспечения гарантийных обязательств,</w:t>
      </w:r>
      <w:r w:rsidRPr="00543F3E">
        <w:rPr>
          <w:rFonts w:ascii="Times New Roman" w:hAnsi="Times New Roman"/>
          <w:color w:val="000000" w:themeColor="text1"/>
          <w:sz w:val="28"/>
          <w:szCs w:val="28"/>
        </w:rPr>
        <w:t xml:space="preserve"> должен превышать предусмотренный Контрактом гарантийных срок не менее чем на один месяц, в том числе в случае его изменения со статьей 95 Закона № 44-ФЗ.</w:t>
      </w:r>
    </w:p>
    <w:p w:rsidR="00212D32" w:rsidRPr="00BA28CE" w:rsidRDefault="00A8439B" w:rsidP="00AD6E2B">
      <w:pPr>
        <w:pStyle w:val="aff9"/>
        <w:ind w:firstLine="709"/>
        <w:jc w:val="both"/>
        <w:rPr>
          <w:rFonts w:ascii="Times New Roman" w:hAnsi="Times New Roman"/>
          <w:color w:val="000000" w:themeColor="text1"/>
          <w:sz w:val="28"/>
          <w:szCs w:val="28"/>
          <w:shd w:val="clear" w:color="auto" w:fill="FFFFFF"/>
        </w:rPr>
      </w:pPr>
      <w:r w:rsidRPr="00543F3E">
        <w:rPr>
          <w:rFonts w:ascii="Times New Roman" w:hAnsi="Times New Roman"/>
          <w:color w:val="000000" w:themeColor="text1"/>
          <w:sz w:val="28"/>
          <w:szCs w:val="28"/>
          <w:shd w:val="clear" w:color="auto" w:fill="FFFFFF"/>
        </w:rPr>
        <w:t>6.12</w:t>
      </w:r>
      <w:r w:rsidR="00C57350" w:rsidRPr="00543F3E">
        <w:rPr>
          <w:rFonts w:ascii="Times New Roman" w:hAnsi="Times New Roman"/>
          <w:color w:val="000000" w:themeColor="text1"/>
          <w:sz w:val="28"/>
          <w:szCs w:val="28"/>
          <w:shd w:val="clear" w:color="auto" w:fill="FFFFFF"/>
        </w:rPr>
        <w:t xml:space="preserve">. </w:t>
      </w:r>
      <w:r w:rsidR="002B5CC6" w:rsidRPr="00543F3E">
        <w:rPr>
          <w:rFonts w:ascii="Times New Roman" w:hAnsi="Times New Roman"/>
          <w:color w:val="000000" w:themeColor="text1"/>
          <w:sz w:val="28"/>
          <w:szCs w:val="28"/>
          <w:shd w:val="clear" w:color="auto" w:fill="FFFFFF"/>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гарантийных обязательств, лицензии на осуществление банковских операций или продления гарантийного срока в соответствии с пунктом </w:t>
      </w:r>
      <w:r w:rsidR="00AD6E2B">
        <w:rPr>
          <w:rFonts w:ascii="Times New Roman" w:hAnsi="Times New Roman"/>
          <w:color w:val="000000" w:themeColor="text1"/>
          <w:sz w:val="28"/>
          <w:szCs w:val="28"/>
          <w:shd w:val="clear" w:color="auto" w:fill="FFFFFF"/>
        </w:rPr>
        <w:t>8</w:t>
      </w:r>
      <w:r w:rsidR="002B5CC6" w:rsidRPr="00AD6E2B">
        <w:rPr>
          <w:rFonts w:ascii="Times New Roman" w:hAnsi="Times New Roman"/>
          <w:color w:val="000000" w:themeColor="text1"/>
          <w:sz w:val="28"/>
          <w:szCs w:val="28"/>
          <w:shd w:val="clear" w:color="auto" w:fill="FFFFFF"/>
        </w:rPr>
        <w:t>.1</w:t>
      </w:r>
      <w:r w:rsidR="002B5CC6" w:rsidRPr="00543F3E">
        <w:rPr>
          <w:rFonts w:ascii="Times New Roman" w:hAnsi="Times New Roman"/>
          <w:color w:val="000000" w:themeColor="text1"/>
          <w:sz w:val="28"/>
          <w:szCs w:val="28"/>
          <w:shd w:val="clear" w:color="auto" w:fill="FFFFFF"/>
        </w:rPr>
        <w:t xml:space="preserve"> Контракта, Подрядчик обязан предоставить новое обеспечение гарантийных</w:t>
      </w:r>
      <w:r w:rsidR="002B5CC6" w:rsidRPr="00BA28CE">
        <w:rPr>
          <w:rFonts w:ascii="Times New Roman" w:hAnsi="Times New Roman"/>
          <w:color w:val="000000" w:themeColor="text1"/>
          <w:sz w:val="28"/>
          <w:szCs w:val="28"/>
          <w:shd w:val="clear" w:color="auto" w:fill="FFFFFF"/>
        </w:rPr>
        <w:t xml:space="preserve">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статьей 96 Закона </w:t>
      </w:r>
      <w:r w:rsidR="000375AC">
        <w:rPr>
          <w:rFonts w:ascii="Times New Roman" w:hAnsi="Times New Roman"/>
          <w:color w:val="000000" w:themeColor="text1"/>
          <w:sz w:val="28"/>
          <w:szCs w:val="28"/>
          <w:shd w:val="clear" w:color="auto" w:fill="FFFFFF"/>
        </w:rPr>
        <w:br/>
      </w:r>
      <w:r w:rsidR="002B5CC6" w:rsidRPr="00BA28CE">
        <w:rPr>
          <w:rFonts w:ascii="Times New Roman" w:hAnsi="Times New Roman"/>
          <w:color w:val="000000" w:themeColor="text1"/>
          <w:sz w:val="28"/>
          <w:szCs w:val="28"/>
          <w:shd w:val="clear" w:color="auto" w:fill="FFFFFF"/>
        </w:rPr>
        <w:t>№ 44-ФЗ.</w:t>
      </w:r>
    </w:p>
    <w:p w:rsidR="00C57350" w:rsidRPr="00BA28CE" w:rsidRDefault="002B5CC6" w:rsidP="00076CEF">
      <w:pPr>
        <w:pStyle w:val="aff9"/>
        <w:ind w:firstLine="708"/>
        <w:jc w:val="both"/>
        <w:rPr>
          <w:rFonts w:ascii="Times New Roman" w:hAnsi="Times New Roman"/>
          <w:color w:val="000000" w:themeColor="text1"/>
          <w:sz w:val="28"/>
          <w:szCs w:val="28"/>
          <w:shd w:val="clear" w:color="auto" w:fill="FFFFFF"/>
        </w:rPr>
      </w:pPr>
      <w:r w:rsidRPr="00BA28CE">
        <w:rPr>
          <w:rFonts w:ascii="Times New Roman" w:hAnsi="Times New Roman"/>
          <w:color w:val="000000" w:themeColor="text1"/>
          <w:sz w:val="28"/>
          <w:szCs w:val="28"/>
          <w:shd w:val="clear" w:color="auto" w:fill="FFFFFF"/>
        </w:rPr>
        <w:t xml:space="preserve">6.13. </w:t>
      </w:r>
      <w:r w:rsidR="00C57350" w:rsidRPr="00BA28CE">
        <w:rPr>
          <w:rFonts w:ascii="Times New Roman" w:hAnsi="Times New Roman"/>
          <w:color w:val="000000" w:themeColor="text1"/>
          <w:sz w:val="28"/>
          <w:szCs w:val="28"/>
          <w:shd w:val="clear" w:color="auto" w:fill="FFFFFF"/>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1E2E84" w:rsidRPr="00BA28CE" w:rsidRDefault="001E2E84" w:rsidP="00076CEF">
      <w:pPr>
        <w:pStyle w:val="aff9"/>
        <w:ind w:firstLine="708"/>
        <w:jc w:val="both"/>
        <w:rPr>
          <w:rFonts w:ascii="Times New Roman" w:hAnsi="Times New Roman"/>
          <w:color w:val="000000" w:themeColor="text1"/>
          <w:sz w:val="28"/>
          <w:szCs w:val="28"/>
          <w:shd w:val="clear" w:color="auto" w:fill="FFFFFF"/>
        </w:rPr>
      </w:pPr>
      <w:r w:rsidRPr="00BA28CE">
        <w:rPr>
          <w:rFonts w:ascii="Times New Roman" w:hAnsi="Times New Roman"/>
          <w:color w:val="000000" w:themeColor="text1"/>
          <w:sz w:val="28"/>
          <w:szCs w:val="28"/>
          <w:shd w:val="clear" w:color="auto" w:fill="FFFFFF"/>
        </w:rPr>
        <w:t xml:space="preserve">6.14. Денежные средства, внесенные в качестве обеспечения гарантийных обязательств, подлежат возврату на расчетный счет Подрядчика, указанный в Контракте, в течение 30 (тридцати) дней </w:t>
      </w:r>
      <w:r w:rsidRPr="00E2324B">
        <w:rPr>
          <w:rFonts w:ascii="Times New Roman" w:hAnsi="Times New Roman"/>
          <w:color w:val="000000" w:themeColor="text1"/>
          <w:sz w:val="28"/>
          <w:szCs w:val="28"/>
          <w:shd w:val="clear" w:color="auto" w:fill="FFFFFF"/>
        </w:rPr>
        <w:t>(</w:t>
      </w:r>
      <w:r w:rsidRPr="00E2324B">
        <w:rPr>
          <w:rFonts w:ascii="Times New Roman" w:hAnsi="Times New Roman"/>
          <w:i/>
          <w:iCs/>
          <w:color w:val="000000" w:themeColor="text1"/>
          <w:sz w:val="28"/>
          <w:szCs w:val="28"/>
          <w:shd w:val="clear" w:color="auto" w:fill="FFFFFF"/>
        </w:rPr>
        <w:t>или не более 15 (пятнадцати) дней, если участником закупки является СМП и СОНКО</w:t>
      </w:r>
      <w:r w:rsidRPr="00E2324B">
        <w:rPr>
          <w:rFonts w:ascii="Times New Roman" w:hAnsi="Times New Roman"/>
          <w:color w:val="000000" w:themeColor="text1"/>
          <w:sz w:val="28"/>
          <w:szCs w:val="28"/>
          <w:shd w:val="clear" w:color="auto" w:fill="FFFFFF"/>
        </w:rPr>
        <w:t>)</w:t>
      </w:r>
      <w:r w:rsidRPr="00BA28CE">
        <w:rPr>
          <w:rFonts w:ascii="Times New Roman" w:hAnsi="Times New Roman"/>
          <w:color w:val="000000" w:themeColor="text1"/>
          <w:sz w:val="28"/>
          <w:szCs w:val="28"/>
          <w:shd w:val="clear" w:color="auto" w:fill="FFFFFF"/>
        </w:rPr>
        <w:t xml:space="preserve"> с даты окончания гарантийного срока при условии исполнения гарантийных обязательств Подрядчиком.</w:t>
      </w:r>
    </w:p>
    <w:p w:rsidR="002B5CC6" w:rsidRPr="00BA28CE" w:rsidRDefault="002B5CC6" w:rsidP="00076CEF">
      <w:pPr>
        <w:pStyle w:val="aff9"/>
        <w:ind w:firstLine="708"/>
        <w:jc w:val="both"/>
        <w:rPr>
          <w:rFonts w:ascii="Times New Roman" w:hAnsi="Times New Roman"/>
          <w:color w:val="000000" w:themeColor="text1"/>
          <w:sz w:val="28"/>
          <w:szCs w:val="28"/>
        </w:rPr>
      </w:pPr>
      <w:r w:rsidRPr="00BA28CE">
        <w:rPr>
          <w:rFonts w:ascii="Times New Roman" w:hAnsi="Times New Roman"/>
          <w:color w:val="000000" w:themeColor="text1"/>
          <w:sz w:val="28"/>
          <w:szCs w:val="28"/>
        </w:rPr>
        <w:t>6.15. Все затраты, связанные с заключением оформлением договоров и иных документов по обеспечению гарантийных обязательств, несет Подрядчик.</w:t>
      </w:r>
    </w:p>
    <w:p w:rsidR="00EB3E68" w:rsidRPr="00BA28CE" w:rsidRDefault="00EB3E68" w:rsidP="00076CEF">
      <w:pPr>
        <w:pStyle w:val="aff9"/>
        <w:jc w:val="both"/>
        <w:rPr>
          <w:rFonts w:ascii="Times New Roman" w:hAnsi="Times New Roman"/>
          <w:sz w:val="28"/>
          <w:szCs w:val="28"/>
        </w:rPr>
      </w:pPr>
    </w:p>
    <w:p w:rsidR="00E93931" w:rsidRPr="00BA28CE" w:rsidRDefault="00464F22" w:rsidP="00076CEF">
      <w:pPr>
        <w:keepNext/>
        <w:suppressAutoHyphens/>
        <w:spacing w:after="0"/>
        <w:contextualSpacing/>
        <w:jc w:val="center"/>
        <w:rPr>
          <w:sz w:val="28"/>
          <w:szCs w:val="28"/>
          <w:lang w:eastAsia="ar-SA"/>
        </w:rPr>
      </w:pPr>
      <w:r>
        <w:rPr>
          <w:b/>
          <w:sz w:val="28"/>
          <w:szCs w:val="28"/>
          <w:lang w:eastAsia="ar-SA"/>
        </w:rPr>
        <w:t>7</w:t>
      </w:r>
      <w:r w:rsidR="00E93931" w:rsidRPr="00BA28CE">
        <w:rPr>
          <w:b/>
          <w:sz w:val="28"/>
          <w:szCs w:val="28"/>
          <w:lang w:eastAsia="ar-SA"/>
        </w:rPr>
        <w:t>. ОТВЕТСТВЕННОСТЬ СТОРОН</w:t>
      </w:r>
      <w:r w:rsidR="00E93931" w:rsidRPr="00BA28CE">
        <w:rPr>
          <w:sz w:val="28"/>
          <w:szCs w:val="28"/>
          <w:lang w:eastAsia="ar-SA"/>
        </w:rPr>
        <w:t>.</w:t>
      </w:r>
    </w:p>
    <w:p w:rsidR="00E93931" w:rsidRPr="00BA28CE" w:rsidRDefault="00464F22" w:rsidP="004C4730">
      <w:pPr>
        <w:spacing w:after="0"/>
        <w:ind w:firstLine="709"/>
        <w:rPr>
          <w:sz w:val="28"/>
          <w:szCs w:val="28"/>
        </w:rPr>
      </w:pPr>
      <w:r>
        <w:rPr>
          <w:sz w:val="28"/>
          <w:szCs w:val="28"/>
        </w:rPr>
        <w:t>7</w:t>
      </w:r>
      <w:r w:rsidR="00E93931" w:rsidRPr="00BA28CE">
        <w:rPr>
          <w:sz w:val="28"/>
          <w:szCs w:val="28"/>
        </w:rPr>
        <w:t xml:space="preserve">.1. В случае просрочки исполнения Заказчиком обязательств, предусмотренных Контрактом, а также в иных случаях неисполнения или </w:t>
      </w:r>
      <w:r w:rsidR="00E93931" w:rsidRPr="00BA28CE">
        <w:rPr>
          <w:sz w:val="28"/>
          <w:szCs w:val="28"/>
        </w:rPr>
        <w:lastRenderedPageBreak/>
        <w:t xml:space="preserve">ненадлежащего исполнения заказчиком обязательств, предусмотренных Контрактом, поставщик (исполнитель, подрядчик) вправе потребовать уплаты неустоек (штрафов, пеней). </w:t>
      </w:r>
    </w:p>
    <w:p w:rsidR="00E93931" w:rsidRPr="00BA28CE" w:rsidRDefault="00464F22" w:rsidP="004C4730">
      <w:pPr>
        <w:spacing w:after="0"/>
        <w:ind w:firstLine="709"/>
        <w:rPr>
          <w:sz w:val="28"/>
          <w:szCs w:val="28"/>
        </w:rPr>
      </w:pPr>
      <w:r>
        <w:rPr>
          <w:sz w:val="28"/>
          <w:szCs w:val="28"/>
        </w:rPr>
        <w:t>7</w:t>
      </w:r>
      <w:r w:rsidR="00E93931" w:rsidRPr="00BA28CE">
        <w:rPr>
          <w:sz w:val="28"/>
          <w:szCs w:val="28"/>
        </w:rPr>
        <w:t xml:space="preserve">.2.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w:t>
      </w:r>
      <w:r w:rsidR="00301158" w:rsidRPr="00BA28CE">
        <w:rPr>
          <w:sz w:val="28"/>
          <w:szCs w:val="28"/>
        </w:rPr>
        <w:t xml:space="preserve">ключевой </w:t>
      </w:r>
      <w:r w:rsidR="00E93931" w:rsidRPr="00BA28CE">
        <w:rPr>
          <w:sz w:val="28"/>
          <w:szCs w:val="28"/>
        </w:rPr>
        <w:t xml:space="preserve">ставки Центрального банка Российской Федерации от не уплаченной в срок суммы. </w:t>
      </w:r>
    </w:p>
    <w:p w:rsidR="00E93931" w:rsidRPr="00BA28CE" w:rsidRDefault="00464F22" w:rsidP="004C4730">
      <w:pPr>
        <w:spacing w:after="0"/>
        <w:ind w:firstLine="709"/>
        <w:rPr>
          <w:sz w:val="21"/>
          <w:szCs w:val="21"/>
        </w:rPr>
      </w:pPr>
      <w:r>
        <w:rPr>
          <w:sz w:val="28"/>
          <w:szCs w:val="28"/>
        </w:rPr>
        <w:t>7</w:t>
      </w:r>
      <w:r w:rsidR="00E93931" w:rsidRPr="00BA28CE">
        <w:rPr>
          <w:sz w:val="28"/>
          <w:szCs w:val="28"/>
        </w:rPr>
        <w:t xml:space="preserve">.3.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(исполнитель, подрядчик) вправе взыскать с заказчика штраф в соответствии с Постановлением Правительства Российской Федерации от 30.08.2017 №1042: </w:t>
      </w:r>
    </w:p>
    <w:p w:rsidR="00E93931" w:rsidRPr="00BA28CE" w:rsidRDefault="00E93931" w:rsidP="004C4730">
      <w:pPr>
        <w:spacing w:after="0"/>
        <w:ind w:firstLine="709"/>
        <w:rPr>
          <w:sz w:val="28"/>
          <w:szCs w:val="28"/>
        </w:rPr>
      </w:pPr>
      <w:r w:rsidRPr="00BA28CE">
        <w:rPr>
          <w:sz w:val="28"/>
          <w:szCs w:val="28"/>
        </w:rPr>
        <w:t>а) 1000 рублей, если цена контракта не превышает 3 млн. рублей (включительно);</w:t>
      </w:r>
    </w:p>
    <w:p w:rsidR="00E93931" w:rsidRPr="00BA28CE" w:rsidRDefault="00E93931" w:rsidP="004C4730">
      <w:pPr>
        <w:spacing w:after="0"/>
        <w:ind w:firstLine="709"/>
        <w:rPr>
          <w:sz w:val="28"/>
          <w:szCs w:val="28"/>
        </w:rPr>
      </w:pPr>
      <w:r w:rsidRPr="00BA28CE">
        <w:rPr>
          <w:sz w:val="28"/>
          <w:szCs w:val="28"/>
        </w:rPr>
        <w:t>б) 5000 рублей, если цена контракта составляет от 3 млн. рублей до 50 млн. рублей (включительно);</w:t>
      </w:r>
    </w:p>
    <w:p w:rsidR="00E93931" w:rsidRPr="00BA28CE" w:rsidRDefault="00E93931" w:rsidP="004C4730">
      <w:pPr>
        <w:spacing w:after="0"/>
        <w:ind w:firstLine="709"/>
        <w:rPr>
          <w:sz w:val="28"/>
          <w:szCs w:val="28"/>
        </w:rPr>
      </w:pPr>
      <w:r w:rsidRPr="00BA28CE">
        <w:rPr>
          <w:sz w:val="28"/>
          <w:szCs w:val="28"/>
        </w:rPr>
        <w:t>в) 10000 рублей, если цена контракта составляет от 50 млн. рублей до 100 млн. рублей (включительно);</w:t>
      </w:r>
    </w:p>
    <w:p w:rsidR="00E93931" w:rsidRPr="00BA28CE" w:rsidRDefault="00E93931" w:rsidP="004C4730">
      <w:pPr>
        <w:spacing w:after="0"/>
        <w:ind w:firstLine="709"/>
        <w:rPr>
          <w:sz w:val="28"/>
          <w:szCs w:val="28"/>
        </w:rPr>
      </w:pPr>
      <w:r w:rsidRPr="00BA28CE">
        <w:rPr>
          <w:sz w:val="28"/>
          <w:szCs w:val="28"/>
        </w:rPr>
        <w:t>г) 100000 рублей, если цена контракта превышает 100 млн. рублей.</w:t>
      </w:r>
    </w:p>
    <w:p w:rsidR="00E93931" w:rsidRPr="00BA28CE" w:rsidRDefault="00E93931" w:rsidP="004C4730">
      <w:pPr>
        <w:spacing w:after="0"/>
        <w:ind w:firstLine="709"/>
        <w:rPr>
          <w:sz w:val="28"/>
          <w:szCs w:val="28"/>
        </w:rPr>
      </w:pPr>
      <w:r w:rsidRPr="00BA28CE">
        <w:rPr>
          <w:bCs/>
          <w:iCs/>
          <w:sz w:val="28"/>
          <w:szCs w:val="28"/>
        </w:rPr>
        <w:t>Размер штрафа устанавливается</w:t>
      </w:r>
      <w:r w:rsidRPr="00BA28CE">
        <w:rPr>
          <w:sz w:val="28"/>
          <w:szCs w:val="28"/>
        </w:rPr>
        <w:t xml:space="preserve"> в размере </w:t>
      </w:r>
      <w:r w:rsidR="00DA5A91" w:rsidRPr="00BA28CE">
        <w:rPr>
          <w:b/>
          <w:sz w:val="28"/>
          <w:szCs w:val="28"/>
        </w:rPr>
        <w:t xml:space="preserve">______ </w:t>
      </w:r>
      <w:r w:rsidRPr="00BA28CE">
        <w:rPr>
          <w:b/>
          <w:sz w:val="28"/>
          <w:szCs w:val="28"/>
        </w:rPr>
        <w:t>рублей.</w:t>
      </w:r>
    </w:p>
    <w:p w:rsidR="00E93931" w:rsidRPr="00BA28CE" w:rsidRDefault="00464F22" w:rsidP="004C4730">
      <w:pPr>
        <w:spacing w:after="0"/>
        <w:ind w:firstLine="709"/>
        <w:rPr>
          <w:sz w:val="28"/>
          <w:szCs w:val="28"/>
        </w:rPr>
      </w:pPr>
      <w:r>
        <w:rPr>
          <w:sz w:val="28"/>
          <w:szCs w:val="28"/>
        </w:rPr>
        <w:t>7</w:t>
      </w:r>
      <w:r w:rsidR="00E93931" w:rsidRPr="00BA28CE">
        <w:rPr>
          <w:sz w:val="28"/>
          <w:szCs w:val="28"/>
        </w:rPr>
        <w:t xml:space="preserve">.4. В случае просрочки исполнения поставщиком (исполнителем,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(исполнителем, подрядчиком) обязательств, предусмотренных Контрактом, заказчик направляет поставщику (исполнителю, подрядчику) требование об уплате неустоек (штрафов, пеней). </w:t>
      </w:r>
    </w:p>
    <w:p w:rsidR="00C800F5" w:rsidRPr="00C800F5" w:rsidRDefault="00464F22" w:rsidP="004C4730">
      <w:pPr>
        <w:spacing w:after="0"/>
        <w:ind w:firstLine="709"/>
        <w:rPr>
          <w:sz w:val="28"/>
          <w:szCs w:val="28"/>
        </w:rPr>
      </w:pPr>
      <w:r>
        <w:rPr>
          <w:sz w:val="28"/>
          <w:szCs w:val="28"/>
        </w:rPr>
        <w:t>7</w:t>
      </w:r>
      <w:r w:rsidR="00E93931" w:rsidRPr="00BA28CE">
        <w:rPr>
          <w:sz w:val="28"/>
          <w:szCs w:val="28"/>
        </w:rPr>
        <w:t xml:space="preserve">.5. </w:t>
      </w:r>
      <w:r w:rsidR="00C800F5" w:rsidRPr="00957102">
        <w:rPr>
          <w:sz w:val="28"/>
          <w:szCs w:val="28"/>
          <w:shd w:val="clear" w:color="auto" w:fill="FFFFFF"/>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FD7273" w:rsidRPr="00BA28CE" w:rsidRDefault="00FD7273" w:rsidP="004C4730">
      <w:pPr>
        <w:pStyle w:val="aff9"/>
        <w:ind w:firstLine="709"/>
        <w:jc w:val="both"/>
        <w:rPr>
          <w:rFonts w:ascii="Times New Roman" w:hAnsi="Times New Roman"/>
          <w:sz w:val="28"/>
          <w:szCs w:val="28"/>
        </w:rPr>
      </w:pPr>
      <w:r>
        <w:rPr>
          <w:rFonts w:ascii="Times New Roman" w:hAnsi="Times New Roman"/>
          <w:sz w:val="28"/>
          <w:szCs w:val="28"/>
        </w:rPr>
        <w:t>7</w:t>
      </w:r>
      <w:r w:rsidRPr="00BA28CE">
        <w:rPr>
          <w:rFonts w:ascii="Times New Roman" w:hAnsi="Times New Roman"/>
          <w:sz w:val="28"/>
          <w:szCs w:val="28"/>
        </w:rPr>
        <w:t>.</w:t>
      </w:r>
      <w:r>
        <w:rPr>
          <w:rFonts w:ascii="Times New Roman" w:hAnsi="Times New Roman"/>
          <w:sz w:val="28"/>
          <w:szCs w:val="28"/>
        </w:rPr>
        <w:t>6</w:t>
      </w:r>
      <w:r w:rsidRPr="00BA28CE">
        <w:rPr>
          <w:rFonts w:ascii="Times New Roman" w:hAnsi="Times New Roman"/>
          <w:sz w:val="28"/>
          <w:szCs w:val="28"/>
        </w:rPr>
        <w:t xml:space="preserve">.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поставщик (исполнитель, подрядчик) выплачивает заказчику штраф, определяемый в </w:t>
      </w:r>
      <w:r w:rsidRPr="00BA28CE">
        <w:rPr>
          <w:rFonts w:ascii="Times New Roman" w:hAnsi="Times New Roman"/>
          <w:sz w:val="28"/>
          <w:szCs w:val="28"/>
        </w:rPr>
        <w:lastRenderedPageBreak/>
        <w:t>соответствии с Постановлением Правительства Российской Федерации от 30.08.2017 №1042:</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а) 10 процентов цены контракта (этапа) в случае, если цена контракта (этапа) не превышает 3 млн. рублей;</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б) 5 процентов цены контракта (этапа) в случае, если цена контракта (этапа) составляет от 3 млн. рублей до 50 млн.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в) 1 процент цены контракта (этапа) в случае, если цена контракта (этапа) составляет от 50 млн. рублей до 100 млн.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г) 0,5 процента цены контракта (этапа) в случае, если цена контракта (этапа) составляет от 100 млн. рублей до 500 млн.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д) 0,4 процента цены контракта (этапа) в случае, если цена контракта (этапа) составляет от 500 млн. рублей до 1 млрд.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е) 0,3 процента цены контракта (этапа) в случае, если цена контракта (этапа) составляет от 1 млрд. рублей до 2 млрд.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ж) 0,25 процента цены контракта (этапа) в случае, если цена контракта (этапа) составляет от 2 млрд. рублей до 5 млрд.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з) 0,2 процента цены контракта (этапа) в случае, если цена контракта (этапа) составляет от 5 млрд. рублей до 10 млрд. рублей (включительно);</w:t>
      </w:r>
    </w:p>
    <w:p w:rsidR="00FD7273" w:rsidRPr="00BA28CE" w:rsidRDefault="00FD7273" w:rsidP="004C4730">
      <w:pPr>
        <w:pStyle w:val="aff9"/>
        <w:ind w:firstLine="709"/>
        <w:rPr>
          <w:rFonts w:ascii="Times New Roman" w:hAnsi="Times New Roman"/>
          <w:sz w:val="28"/>
          <w:szCs w:val="28"/>
        </w:rPr>
      </w:pPr>
      <w:r w:rsidRPr="00BA28CE">
        <w:rPr>
          <w:rFonts w:ascii="Times New Roman" w:hAnsi="Times New Roman"/>
          <w:sz w:val="28"/>
          <w:szCs w:val="28"/>
        </w:rPr>
        <w:t>и) 0,1 процента цены контракта (этапа) в случае, если цена контракта (этапа) превышает 10 млрд. рублей.</w:t>
      </w:r>
    </w:p>
    <w:p w:rsidR="00FD7273" w:rsidRPr="00BA28CE" w:rsidRDefault="00FD7273" w:rsidP="004C4730">
      <w:pPr>
        <w:pStyle w:val="aff9"/>
        <w:ind w:firstLine="709"/>
        <w:jc w:val="both"/>
        <w:rPr>
          <w:rFonts w:ascii="Times New Roman" w:hAnsi="Times New Roman"/>
          <w:sz w:val="28"/>
          <w:szCs w:val="28"/>
        </w:rPr>
      </w:pPr>
      <w:r w:rsidRPr="00BA28CE">
        <w:rPr>
          <w:rFonts w:ascii="Times New Roman" w:hAnsi="Times New Roman"/>
          <w:sz w:val="28"/>
          <w:szCs w:val="28"/>
        </w:rPr>
        <w:t xml:space="preserve">Размер штрафа устанавливается в размере </w:t>
      </w:r>
      <w:r w:rsidR="000375AC">
        <w:rPr>
          <w:rFonts w:ascii="Times New Roman" w:hAnsi="Times New Roman"/>
          <w:sz w:val="28"/>
          <w:szCs w:val="28"/>
        </w:rPr>
        <w:t>__</w:t>
      </w:r>
      <w:r w:rsidRPr="00BA28CE">
        <w:rPr>
          <w:rFonts w:ascii="Times New Roman" w:hAnsi="Times New Roman"/>
          <w:sz w:val="28"/>
          <w:szCs w:val="28"/>
        </w:rPr>
        <w:t>_ процентов цены Контракта, что составляет _________________</w:t>
      </w:r>
      <w:r w:rsidR="00970FDB">
        <w:rPr>
          <w:rFonts w:ascii="Times New Roman" w:hAnsi="Times New Roman"/>
          <w:sz w:val="28"/>
          <w:szCs w:val="28"/>
        </w:rPr>
        <w:t xml:space="preserve"> </w:t>
      </w:r>
      <w:r w:rsidRPr="00BA28CE">
        <w:rPr>
          <w:rFonts w:ascii="Times New Roman" w:hAnsi="Times New Roman"/>
          <w:sz w:val="28"/>
          <w:szCs w:val="28"/>
        </w:rPr>
        <w:t>рублей.</w:t>
      </w:r>
    </w:p>
    <w:p w:rsidR="00E93931" w:rsidRPr="00BA28CE" w:rsidRDefault="00464F22" w:rsidP="004C4730">
      <w:pPr>
        <w:spacing w:after="0"/>
        <w:ind w:firstLine="709"/>
        <w:rPr>
          <w:sz w:val="28"/>
          <w:szCs w:val="28"/>
        </w:rPr>
      </w:pPr>
      <w:r>
        <w:rPr>
          <w:sz w:val="28"/>
          <w:szCs w:val="28"/>
        </w:rPr>
        <w:t>7</w:t>
      </w:r>
      <w:r w:rsidR="00582536" w:rsidRPr="00BA28CE">
        <w:rPr>
          <w:sz w:val="28"/>
          <w:szCs w:val="28"/>
        </w:rPr>
        <w:t>.</w:t>
      </w:r>
      <w:r w:rsidR="00FD7273">
        <w:rPr>
          <w:sz w:val="28"/>
          <w:szCs w:val="28"/>
        </w:rPr>
        <w:t>7</w:t>
      </w:r>
      <w:r w:rsidR="00E93931" w:rsidRPr="00BA28CE">
        <w:rPr>
          <w:sz w:val="28"/>
          <w:szCs w:val="28"/>
        </w:rPr>
        <w:t xml:space="preserve">.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поставщик (исполнитель, подрядчик) выплачивает заказчику штраф в соответствии с Постановлением Правительства Российской </w:t>
      </w:r>
      <w:r w:rsidR="00833970" w:rsidRPr="00BA28CE">
        <w:rPr>
          <w:sz w:val="28"/>
          <w:szCs w:val="28"/>
        </w:rPr>
        <w:t>Федерации от 30.08.2017 №1042:</w:t>
      </w:r>
    </w:p>
    <w:p w:rsidR="00E93931" w:rsidRPr="00BA28CE" w:rsidRDefault="00E93931" w:rsidP="004C4730">
      <w:pPr>
        <w:spacing w:after="0"/>
        <w:ind w:firstLine="709"/>
        <w:rPr>
          <w:sz w:val="28"/>
          <w:szCs w:val="28"/>
        </w:rPr>
      </w:pPr>
      <w:r w:rsidRPr="00BA28CE">
        <w:rPr>
          <w:sz w:val="28"/>
          <w:szCs w:val="28"/>
        </w:rPr>
        <w:t>а) 1000 рублей, если цена контракта не превышает 3 млн. рублей;</w:t>
      </w:r>
    </w:p>
    <w:p w:rsidR="00E93931" w:rsidRPr="00BA28CE" w:rsidRDefault="00E93931" w:rsidP="004C4730">
      <w:pPr>
        <w:spacing w:after="0"/>
        <w:ind w:firstLine="709"/>
        <w:rPr>
          <w:sz w:val="28"/>
          <w:szCs w:val="28"/>
        </w:rPr>
      </w:pPr>
      <w:r w:rsidRPr="00BA28CE">
        <w:rPr>
          <w:sz w:val="28"/>
          <w:szCs w:val="28"/>
        </w:rPr>
        <w:t>б) 5000 рублей, если цена контракта составляет от 3 млн. рублей до 50 млн. рублей (включительно);</w:t>
      </w:r>
    </w:p>
    <w:p w:rsidR="00E93931" w:rsidRPr="00BA28CE" w:rsidRDefault="00E93931" w:rsidP="004C4730">
      <w:pPr>
        <w:spacing w:after="0"/>
        <w:ind w:firstLine="709"/>
        <w:rPr>
          <w:sz w:val="28"/>
          <w:szCs w:val="28"/>
        </w:rPr>
      </w:pPr>
      <w:r w:rsidRPr="00BA28CE">
        <w:rPr>
          <w:sz w:val="28"/>
          <w:szCs w:val="28"/>
        </w:rPr>
        <w:t>в) 10000 рублей, если цена контракта составляет от 50 млн. рублей до 100 млн. рублей (включительно);</w:t>
      </w:r>
    </w:p>
    <w:p w:rsidR="00E93931" w:rsidRPr="00BA28CE" w:rsidRDefault="00E93931" w:rsidP="004C4730">
      <w:pPr>
        <w:spacing w:after="0"/>
        <w:ind w:firstLine="709"/>
        <w:rPr>
          <w:sz w:val="28"/>
          <w:szCs w:val="28"/>
        </w:rPr>
      </w:pPr>
      <w:r w:rsidRPr="00BA28CE">
        <w:rPr>
          <w:sz w:val="28"/>
          <w:szCs w:val="28"/>
        </w:rPr>
        <w:t>г) 100000 рублей, если цена контракта превышает 100 млн. рублей.</w:t>
      </w:r>
    </w:p>
    <w:p w:rsidR="00DA5A91" w:rsidRPr="00BA28CE" w:rsidRDefault="00DA5A91" w:rsidP="004C4730">
      <w:pPr>
        <w:spacing w:after="0"/>
        <w:ind w:firstLine="709"/>
        <w:rPr>
          <w:b/>
          <w:sz w:val="28"/>
          <w:szCs w:val="28"/>
        </w:rPr>
      </w:pPr>
      <w:r w:rsidRPr="00BA28CE">
        <w:rPr>
          <w:bCs/>
          <w:iCs/>
          <w:sz w:val="28"/>
          <w:szCs w:val="28"/>
        </w:rPr>
        <w:t>Размер штрафа устанавливается</w:t>
      </w:r>
      <w:r w:rsidRPr="00BA28CE">
        <w:rPr>
          <w:sz w:val="28"/>
          <w:szCs w:val="28"/>
        </w:rPr>
        <w:t xml:space="preserve"> в размере </w:t>
      </w:r>
      <w:r w:rsidRPr="00BA28CE">
        <w:rPr>
          <w:b/>
          <w:sz w:val="28"/>
          <w:szCs w:val="28"/>
        </w:rPr>
        <w:t>_________ рублей.</w:t>
      </w:r>
    </w:p>
    <w:p w:rsidR="00E93931" w:rsidRPr="00BA28CE" w:rsidRDefault="00464F22" w:rsidP="004C4730">
      <w:pPr>
        <w:spacing w:after="0"/>
        <w:ind w:firstLine="709"/>
        <w:rPr>
          <w:sz w:val="28"/>
          <w:szCs w:val="28"/>
        </w:rPr>
      </w:pPr>
      <w:r w:rsidRPr="00E2324B">
        <w:rPr>
          <w:sz w:val="28"/>
          <w:szCs w:val="28"/>
        </w:rPr>
        <w:t>7</w:t>
      </w:r>
      <w:r w:rsidR="00582536" w:rsidRPr="00E2324B">
        <w:rPr>
          <w:sz w:val="28"/>
          <w:szCs w:val="28"/>
        </w:rPr>
        <w:t>.</w:t>
      </w:r>
      <w:r w:rsidR="00FD7273" w:rsidRPr="00E2324B">
        <w:rPr>
          <w:sz w:val="28"/>
          <w:szCs w:val="28"/>
        </w:rPr>
        <w:t>8</w:t>
      </w:r>
      <w:r w:rsidR="00E93931" w:rsidRPr="00E2324B">
        <w:rPr>
          <w:sz w:val="28"/>
          <w:szCs w:val="28"/>
        </w:rPr>
        <w:t xml:space="preserve">. </w:t>
      </w:r>
      <w:r w:rsidR="00E93931" w:rsidRPr="00E2324B">
        <w:rPr>
          <w:color w:val="000000" w:themeColor="text1"/>
          <w:sz w:val="28"/>
          <w:szCs w:val="28"/>
        </w:rPr>
        <w:t xml:space="preserve">За неисполнение </w:t>
      </w:r>
      <w:bookmarkStart w:id="1" w:name="l20"/>
      <w:bookmarkEnd w:id="1"/>
      <w:r w:rsidR="00E93931" w:rsidRPr="00E2324B">
        <w:rPr>
          <w:color w:val="000000" w:themeColor="text1"/>
          <w:sz w:val="28"/>
          <w:szCs w:val="28"/>
        </w:rPr>
        <w:t>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поставщик (исполнитель, подрядчик) выплачивает заказчику штраф в соответствии с Постановлением Правительства Российской Федерации от 30.08.2017 №1042. Штраф устанавливается в размере 5 процентов объема такого привлечения, установленного контрактом.</w:t>
      </w:r>
    </w:p>
    <w:p w:rsidR="00BB7BBD" w:rsidRPr="00580EDC" w:rsidRDefault="00BB7BBD" w:rsidP="004C4730">
      <w:pPr>
        <w:spacing w:after="0"/>
        <w:ind w:firstLine="709"/>
        <w:rPr>
          <w:sz w:val="28"/>
          <w:szCs w:val="28"/>
        </w:rPr>
      </w:pPr>
      <w:r w:rsidRPr="00580EDC">
        <w:rPr>
          <w:bCs/>
          <w:sz w:val="28"/>
          <w:szCs w:val="28"/>
        </w:rPr>
        <w:t>7.</w:t>
      </w:r>
      <w:r w:rsidR="000375AC">
        <w:rPr>
          <w:bCs/>
          <w:sz w:val="28"/>
          <w:szCs w:val="28"/>
        </w:rPr>
        <w:t>9</w:t>
      </w:r>
      <w:r w:rsidRPr="00580EDC">
        <w:rPr>
          <w:bCs/>
          <w:sz w:val="28"/>
          <w:szCs w:val="28"/>
        </w:rPr>
        <w:t xml:space="preserve">. </w:t>
      </w:r>
      <w:r w:rsidRPr="00580EDC">
        <w:rPr>
          <w:sz w:val="28"/>
          <w:szCs w:val="28"/>
        </w:rPr>
        <w:t>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BB7BBD" w:rsidRPr="00580EDC" w:rsidRDefault="00BB7BBD" w:rsidP="004C4730">
      <w:pPr>
        <w:spacing w:after="0"/>
        <w:ind w:firstLine="709"/>
        <w:rPr>
          <w:sz w:val="28"/>
          <w:szCs w:val="28"/>
        </w:rPr>
      </w:pPr>
      <w:r w:rsidRPr="00580EDC">
        <w:rPr>
          <w:sz w:val="28"/>
          <w:szCs w:val="28"/>
        </w:rPr>
        <w:lastRenderedPageBreak/>
        <w:t>7.1</w:t>
      </w:r>
      <w:r w:rsidR="000375AC">
        <w:rPr>
          <w:sz w:val="28"/>
          <w:szCs w:val="28"/>
        </w:rPr>
        <w:t>0</w:t>
      </w:r>
      <w:r w:rsidRPr="00580EDC">
        <w:rPr>
          <w:sz w:val="28"/>
          <w:szCs w:val="28"/>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BB7BBD" w:rsidRPr="00580EDC" w:rsidRDefault="000375AC" w:rsidP="004C4730">
      <w:pPr>
        <w:spacing w:after="0"/>
        <w:ind w:firstLine="709"/>
        <w:rPr>
          <w:sz w:val="28"/>
          <w:szCs w:val="28"/>
        </w:rPr>
      </w:pPr>
      <w:r>
        <w:rPr>
          <w:sz w:val="28"/>
          <w:szCs w:val="28"/>
        </w:rPr>
        <w:t>7.11</w:t>
      </w:r>
      <w:r w:rsidR="00BB7BBD" w:rsidRPr="00580EDC">
        <w:rPr>
          <w:sz w:val="28"/>
          <w:szCs w:val="28"/>
        </w:rPr>
        <w:t>. Сторона освобождается от уплаты неустойки (штрафа, пени), если докажет, что просрочка исполнения указанного обязательства произошла вследствие непреодолимой силы или по вине другой стороны.</w:t>
      </w:r>
    </w:p>
    <w:p w:rsidR="00BB7BBD" w:rsidRPr="00580EDC" w:rsidRDefault="000375AC" w:rsidP="004C4730">
      <w:pPr>
        <w:spacing w:after="0"/>
        <w:ind w:firstLine="709"/>
        <w:rPr>
          <w:sz w:val="28"/>
          <w:szCs w:val="28"/>
        </w:rPr>
      </w:pPr>
      <w:r>
        <w:rPr>
          <w:sz w:val="28"/>
          <w:szCs w:val="28"/>
        </w:rPr>
        <w:t>7.12</w:t>
      </w:r>
      <w:r w:rsidR="00BB7BBD" w:rsidRPr="00580EDC">
        <w:rPr>
          <w:sz w:val="28"/>
          <w:szCs w:val="28"/>
        </w:rPr>
        <w:t>. Уплата неустойки не освобождает Стороны от исполнения обязательств по настоящему Контракту и устранения их нарушений.</w:t>
      </w:r>
    </w:p>
    <w:p w:rsidR="00BB7BBD" w:rsidRPr="00580EDC" w:rsidRDefault="000375AC" w:rsidP="004C4730">
      <w:pPr>
        <w:spacing w:after="0"/>
        <w:ind w:firstLine="709"/>
        <w:rPr>
          <w:sz w:val="28"/>
          <w:szCs w:val="28"/>
        </w:rPr>
      </w:pPr>
      <w:r>
        <w:rPr>
          <w:sz w:val="28"/>
          <w:szCs w:val="28"/>
        </w:rPr>
        <w:t>7.13</w:t>
      </w:r>
      <w:r w:rsidR="00BB7BBD" w:rsidRPr="00580EDC">
        <w:rPr>
          <w:sz w:val="28"/>
          <w:szCs w:val="28"/>
        </w:rPr>
        <w:t>. Заказчик не несет ответственность перед третьими лицами по договорам, заключенным Подрядчиком.</w:t>
      </w:r>
    </w:p>
    <w:p w:rsidR="00BB7BBD" w:rsidRPr="00580EDC" w:rsidRDefault="00BB7BBD" w:rsidP="004C4730">
      <w:pPr>
        <w:spacing w:after="0"/>
        <w:ind w:firstLine="709"/>
        <w:rPr>
          <w:sz w:val="28"/>
          <w:szCs w:val="28"/>
        </w:rPr>
      </w:pPr>
      <w:r w:rsidRPr="00580EDC">
        <w:rPr>
          <w:sz w:val="28"/>
          <w:szCs w:val="28"/>
        </w:rPr>
        <w:t>7.1</w:t>
      </w:r>
      <w:r w:rsidR="000375AC">
        <w:rPr>
          <w:sz w:val="28"/>
          <w:szCs w:val="28"/>
        </w:rPr>
        <w:t>4</w:t>
      </w:r>
      <w:r w:rsidRPr="00580EDC">
        <w:rPr>
          <w:sz w:val="28"/>
          <w:szCs w:val="28"/>
        </w:rPr>
        <w:t>. Окончание срока действия настоящего Контракта не освобождает Стороны от ответственности за неисполнение или ненадлежащее исполнение ранее принятых на себя обязательств по настоящему Контракту.</w:t>
      </w:r>
    </w:p>
    <w:p w:rsidR="00BB7BBD" w:rsidRPr="00580EDC" w:rsidRDefault="000375AC" w:rsidP="004C4730">
      <w:pPr>
        <w:spacing w:after="0"/>
        <w:ind w:firstLine="709"/>
        <w:rPr>
          <w:sz w:val="28"/>
          <w:szCs w:val="28"/>
        </w:rPr>
      </w:pPr>
      <w:r>
        <w:rPr>
          <w:bCs/>
          <w:sz w:val="28"/>
          <w:szCs w:val="28"/>
        </w:rPr>
        <w:t>7.15</w:t>
      </w:r>
      <w:r w:rsidR="00BB7BBD" w:rsidRPr="00580EDC">
        <w:rPr>
          <w:bCs/>
          <w:sz w:val="28"/>
          <w:szCs w:val="28"/>
        </w:rPr>
        <w:t xml:space="preserve">. </w:t>
      </w:r>
      <w:r w:rsidR="00BB7BBD" w:rsidRPr="00580EDC">
        <w:rPr>
          <w:sz w:val="28"/>
          <w:szCs w:val="28"/>
        </w:rPr>
        <w:t>Стороны обязуются сохранять конфиденциальность информации, которая относится к предмету настоящего Контракта и содержится в документах, отражающих совместную деятельность Сторон в рамках настоящего Контракта, согласно действующему законодательству.</w:t>
      </w:r>
    </w:p>
    <w:p w:rsidR="00BB7BBD" w:rsidRPr="00580EDC" w:rsidRDefault="000375AC" w:rsidP="004C4730">
      <w:pPr>
        <w:spacing w:after="0"/>
        <w:ind w:firstLine="709"/>
        <w:rPr>
          <w:sz w:val="28"/>
          <w:szCs w:val="28"/>
        </w:rPr>
      </w:pPr>
      <w:r>
        <w:rPr>
          <w:sz w:val="28"/>
          <w:szCs w:val="28"/>
        </w:rPr>
        <w:t>7.16</w:t>
      </w:r>
      <w:r w:rsidR="00BB7BBD" w:rsidRPr="00580EDC">
        <w:rPr>
          <w:sz w:val="28"/>
          <w:szCs w:val="28"/>
        </w:rPr>
        <w:t>. Ответственность за достоверность и правильность платежных реквизитов, сообщенных Заказчику, а также своевременность сообщения об их изменении в соответствии с Контрактом несет Подрядчик.</w:t>
      </w:r>
    </w:p>
    <w:p w:rsidR="00BB7BBD" w:rsidRPr="00580EDC" w:rsidRDefault="000375AC" w:rsidP="004C4730">
      <w:pPr>
        <w:spacing w:after="0"/>
        <w:ind w:firstLine="709"/>
        <w:rPr>
          <w:sz w:val="28"/>
          <w:szCs w:val="28"/>
        </w:rPr>
      </w:pPr>
      <w:r>
        <w:rPr>
          <w:sz w:val="28"/>
          <w:szCs w:val="28"/>
        </w:rPr>
        <w:t>7.17</w:t>
      </w:r>
      <w:r w:rsidR="00BB7BBD" w:rsidRPr="00580EDC">
        <w:rPr>
          <w:sz w:val="28"/>
          <w:szCs w:val="28"/>
        </w:rPr>
        <w:t>. Заказчик вправе требовать от Подрядчика уплаты штрафа по каждому факту неисполнения или ненадлежащего исполнения обязательств по Контракту.</w:t>
      </w:r>
    </w:p>
    <w:p w:rsidR="00BB7BBD" w:rsidRPr="00580EDC" w:rsidRDefault="000375AC" w:rsidP="004C4730">
      <w:pPr>
        <w:spacing w:after="0"/>
        <w:ind w:firstLine="709"/>
        <w:rPr>
          <w:sz w:val="28"/>
          <w:szCs w:val="28"/>
        </w:rPr>
      </w:pPr>
      <w:r>
        <w:rPr>
          <w:sz w:val="28"/>
          <w:szCs w:val="28"/>
        </w:rPr>
        <w:t>7.18</w:t>
      </w:r>
      <w:r w:rsidR="00BB7BBD" w:rsidRPr="00580EDC">
        <w:rPr>
          <w:sz w:val="28"/>
          <w:szCs w:val="28"/>
        </w:rPr>
        <w:t>. Пени и штрафы уплачиваются Подрядчиком в добровольном порядке посредством перечисления взыскиваемых сумм в бюджет муниципального образования городской округ Симферополь, по указанным Заказчиком в требовании реквизитам. Подрядчик представляет Заказчику документальное подтверждение такого перечисления в течение 5 (пяти) рабочих дней с даты осуществления платежа.</w:t>
      </w:r>
    </w:p>
    <w:p w:rsidR="00BB7BBD" w:rsidRPr="00580EDC" w:rsidRDefault="000375AC" w:rsidP="004C4730">
      <w:pPr>
        <w:pStyle w:val="aff9"/>
        <w:ind w:firstLine="709"/>
        <w:jc w:val="both"/>
        <w:rPr>
          <w:rFonts w:ascii="Times New Roman" w:hAnsi="Times New Roman"/>
          <w:sz w:val="28"/>
          <w:szCs w:val="28"/>
        </w:rPr>
      </w:pPr>
      <w:r>
        <w:rPr>
          <w:rFonts w:ascii="Times New Roman" w:hAnsi="Times New Roman"/>
          <w:sz w:val="28"/>
          <w:szCs w:val="28"/>
        </w:rPr>
        <w:t>7.19</w:t>
      </w:r>
      <w:r w:rsidR="00BB7BBD" w:rsidRPr="00580EDC">
        <w:rPr>
          <w:rFonts w:ascii="Times New Roman" w:hAnsi="Times New Roman"/>
          <w:sz w:val="28"/>
          <w:szCs w:val="28"/>
        </w:rPr>
        <w:t>. Применение предусмотренных мер ответственности не лишает Заказчика права на возмещение убытков, возникших в результате неисполнения (ненадлежащего исполнения) Подрядчиком своих обязательств.</w:t>
      </w:r>
    </w:p>
    <w:p w:rsidR="00BB7BBD" w:rsidRPr="00580EDC" w:rsidRDefault="000375AC" w:rsidP="004C4730">
      <w:pPr>
        <w:pStyle w:val="aff9"/>
        <w:ind w:firstLine="709"/>
        <w:jc w:val="both"/>
        <w:rPr>
          <w:rFonts w:ascii="Times New Roman" w:hAnsi="Times New Roman"/>
          <w:sz w:val="28"/>
          <w:szCs w:val="28"/>
        </w:rPr>
      </w:pPr>
      <w:r>
        <w:rPr>
          <w:rFonts w:ascii="Times New Roman" w:hAnsi="Times New Roman"/>
          <w:sz w:val="28"/>
          <w:szCs w:val="28"/>
        </w:rPr>
        <w:t>7.20</w:t>
      </w:r>
      <w:r w:rsidR="00BB7BBD" w:rsidRPr="00580EDC">
        <w:rPr>
          <w:rFonts w:ascii="Times New Roman" w:hAnsi="Times New Roman"/>
          <w:sz w:val="28"/>
          <w:szCs w:val="28"/>
        </w:rPr>
        <w:t>. Документами, фиксирующими факт нарушения обязательств и возникновения обязательства Подрядчика оплатить Заказчику неустойку, предусмотренную Контрактом, являются:</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 двусторонний акт Заказчика и Подрядчика о выявленных нарушениях;</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или</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 односторонний акт заказчика в случае уклонения Подрядчика от составления или подписания двустороннего акта в течение 5 (пяти) календарных дней с даты получения соответствующего требования;</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или</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 предписание Заказчика и/или Представителя Заказчика, выданное в порядке, предусмотренном настоящим Контрактом;</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или</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 предписание контрольно-надзорных органов;</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lastRenderedPageBreak/>
        <w:t>или</w:t>
      </w:r>
    </w:p>
    <w:p w:rsidR="00BB7BBD" w:rsidRPr="00580EDC" w:rsidRDefault="00BB7BBD" w:rsidP="004C4730">
      <w:pPr>
        <w:pStyle w:val="aff9"/>
        <w:ind w:firstLine="709"/>
        <w:jc w:val="both"/>
        <w:rPr>
          <w:rFonts w:ascii="Times New Roman" w:hAnsi="Times New Roman"/>
          <w:sz w:val="28"/>
          <w:szCs w:val="28"/>
        </w:rPr>
      </w:pPr>
      <w:r w:rsidRPr="00580EDC">
        <w:rPr>
          <w:rFonts w:ascii="Times New Roman" w:hAnsi="Times New Roman"/>
          <w:sz w:val="28"/>
          <w:szCs w:val="28"/>
        </w:rPr>
        <w:t>– претензия Заказчика.</w:t>
      </w:r>
    </w:p>
    <w:p w:rsidR="00A8439B" w:rsidRPr="00BA28CE" w:rsidRDefault="00A8439B" w:rsidP="00076CEF">
      <w:pPr>
        <w:pStyle w:val="aff9"/>
        <w:ind w:firstLine="567"/>
        <w:jc w:val="both"/>
        <w:rPr>
          <w:rFonts w:ascii="Times New Roman" w:hAnsi="Times New Roman"/>
          <w:sz w:val="28"/>
          <w:szCs w:val="28"/>
        </w:rPr>
      </w:pPr>
    </w:p>
    <w:p w:rsidR="00373D6D" w:rsidRPr="00BA28CE" w:rsidRDefault="00DA4536" w:rsidP="004C4730">
      <w:pPr>
        <w:keepNext/>
        <w:spacing w:after="0"/>
        <w:ind w:right="57"/>
        <w:jc w:val="center"/>
        <w:rPr>
          <w:b/>
          <w:bCs/>
          <w:sz w:val="28"/>
          <w:szCs w:val="28"/>
        </w:rPr>
      </w:pPr>
      <w:r>
        <w:rPr>
          <w:b/>
          <w:sz w:val="28"/>
          <w:szCs w:val="28"/>
        </w:rPr>
        <w:t>8</w:t>
      </w:r>
      <w:r w:rsidR="00373D6D" w:rsidRPr="00BA28CE">
        <w:rPr>
          <w:b/>
          <w:bCs/>
          <w:sz w:val="28"/>
          <w:szCs w:val="28"/>
        </w:rPr>
        <w:t>. ГАРАНТИЙНЫЕ ОБЯЗАТЕЛЬСТВА</w:t>
      </w:r>
    </w:p>
    <w:p w:rsidR="00F72042" w:rsidRPr="00A90F3A" w:rsidRDefault="00F72042" w:rsidP="00F72042">
      <w:pPr>
        <w:spacing w:after="0"/>
        <w:ind w:firstLine="709"/>
        <w:rPr>
          <w:sz w:val="28"/>
          <w:szCs w:val="28"/>
        </w:rPr>
      </w:pPr>
      <w:r w:rsidRPr="00A90F3A">
        <w:rPr>
          <w:sz w:val="28"/>
          <w:szCs w:val="28"/>
        </w:rPr>
        <w:t>8.1. Гарантийный срок выполненных по Контракту работ составляет 60 месяцев с момента подписания акта приемки капитального ремонта (по форме, утвержденной Заказчиком).</w:t>
      </w:r>
    </w:p>
    <w:p w:rsidR="0048799F" w:rsidRPr="00BA28CE" w:rsidRDefault="00DA4536" w:rsidP="004C4730">
      <w:pPr>
        <w:spacing w:after="0"/>
        <w:ind w:firstLine="709"/>
        <w:rPr>
          <w:sz w:val="28"/>
          <w:szCs w:val="28"/>
        </w:rPr>
      </w:pPr>
      <w:r>
        <w:rPr>
          <w:sz w:val="28"/>
          <w:szCs w:val="28"/>
        </w:rPr>
        <w:t>8</w:t>
      </w:r>
      <w:r w:rsidR="0048799F" w:rsidRPr="00BA28CE">
        <w:rPr>
          <w:sz w:val="28"/>
          <w:szCs w:val="28"/>
        </w:rPr>
        <w:t>.2. Подрядчик гарантирует достижение данным Объектом указанных в проектно-сметной документации показателей и возможность эксплуатации Объекта на протяжении гарантийн</w:t>
      </w:r>
      <w:r w:rsidR="00D71D6B" w:rsidRPr="00BA28CE">
        <w:rPr>
          <w:sz w:val="28"/>
          <w:szCs w:val="28"/>
        </w:rPr>
        <w:t xml:space="preserve">ого срока, указанного в пункте </w:t>
      </w:r>
      <w:r>
        <w:rPr>
          <w:sz w:val="28"/>
          <w:szCs w:val="28"/>
        </w:rPr>
        <w:t>8</w:t>
      </w:r>
      <w:r w:rsidR="0048799F" w:rsidRPr="00BA28CE">
        <w:rPr>
          <w:sz w:val="28"/>
          <w:szCs w:val="28"/>
        </w:rPr>
        <w:t>.1. настоящего Контракта, и несет ответственность за отступление от них.</w:t>
      </w:r>
    </w:p>
    <w:p w:rsidR="0048799F" w:rsidRPr="00BA28CE" w:rsidRDefault="00DA4536" w:rsidP="004C4730">
      <w:pPr>
        <w:spacing w:after="0"/>
        <w:ind w:firstLine="709"/>
        <w:rPr>
          <w:sz w:val="28"/>
          <w:szCs w:val="28"/>
        </w:rPr>
      </w:pPr>
      <w:r>
        <w:rPr>
          <w:sz w:val="28"/>
          <w:szCs w:val="28"/>
        </w:rPr>
        <w:t>8</w:t>
      </w:r>
      <w:r w:rsidR="0048799F" w:rsidRPr="00BA28CE">
        <w:rPr>
          <w:sz w:val="28"/>
          <w:szCs w:val="28"/>
        </w:rPr>
        <w:t>.3. Гарантии качества распространяются на все конструктивные элементы Объекта и работы, выполненные Подрядчиком по Контракту.</w:t>
      </w:r>
    </w:p>
    <w:p w:rsidR="0048799F" w:rsidRPr="00BA28CE" w:rsidRDefault="00DA4536" w:rsidP="004C4730">
      <w:pPr>
        <w:spacing w:after="0"/>
        <w:ind w:firstLine="709"/>
        <w:rPr>
          <w:sz w:val="28"/>
          <w:szCs w:val="28"/>
        </w:rPr>
      </w:pPr>
      <w:r>
        <w:rPr>
          <w:sz w:val="28"/>
          <w:szCs w:val="28"/>
        </w:rPr>
        <w:t>8</w:t>
      </w:r>
      <w:r w:rsidR="0048799F" w:rsidRPr="00BA28CE">
        <w:rPr>
          <w:sz w:val="28"/>
          <w:szCs w:val="28"/>
        </w:rPr>
        <w:t>.4. Указанные гарантии не распространяются на случаи преднамеренного повреждения Объекта со стороны третьих лиц.</w:t>
      </w:r>
    </w:p>
    <w:p w:rsidR="0048799F" w:rsidRPr="00BA28CE" w:rsidRDefault="00DA4536" w:rsidP="004C4730">
      <w:pPr>
        <w:spacing w:after="0"/>
        <w:ind w:firstLine="709"/>
        <w:rPr>
          <w:sz w:val="28"/>
          <w:szCs w:val="28"/>
        </w:rPr>
      </w:pPr>
      <w:r>
        <w:rPr>
          <w:sz w:val="28"/>
          <w:szCs w:val="28"/>
        </w:rPr>
        <w:t>8</w:t>
      </w:r>
      <w:r w:rsidR="0048799F" w:rsidRPr="00BA28CE">
        <w:rPr>
          <w:sz w:val="28"/>
          <w:szCs w:val="28"/>
        </w:rPr>
        <w:t xml:space="preserve">.5. </w:t>
      </w:r>
      <w:r w:rsidR="00F30095" w:rsidRPr="00E2324B">
        <w:rPr>
          <w:color w:val="000000" w:themeColor="text1"/>
          <w:sz w:val="28"/>
          <w:szCs w:val="28"/>
        </w:rPr>
        <w:t>Если в период гарантийной эксплуатации Объекта обнаружатся дефекты, препятствующие нормальной его эксплуатации по вине Подрядчика, то Подрядчик обязан приступить к устранению недостатков в течение 5 календарных дней, с момента составлении акта, фиксирующего дефекты.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рабочих дней со дня получения письменного извещения Заказчика.</w:t>
      </w:r>
      <w:r w:rsidR="00970FDB">
        <w:rPr>
          <w:color w:val="000000" w:themeColor="text1"/>
          <w:sz w:val="28"/>
          <w:szCs w:val="28"/>
        </w:rPr>
        <w:t xml:space="preserve"> </w:t>
      </w:r>
      <w:r w:rsidR="0048799F" w:rsidRPr="00BA28CE">
        <w:rPr>
          <w:sz w:val="28"/>
          <w:szCs w:val="28"/>
        </w:rPr>
        <w:t>Гарантийный срок в этом случае продлевается соответственно на период устранения дефектов.</w:t>
      </w:r>
    </w:p>
    <w:p w:rsidR="0048799F" w:rsidRPr="00BA28CE" w:rsidRDefault="00DA4536" w:rsidP="004C4730">
      <w:pPr>
        <w:tabs>
          <w:tab w:val="num" w:pos="1461"/>
        </w:tabs>
        <w:suppressAutoHyphens/>
        <w:spacing w:after="0"/>
        <w:ind w:firstLine="709"/>
        <w:rPr>
          <w:noProof/>
          <w:sz w:val="28"/>
          <w:szCs w:val="28"/>
          <w:lang w:eastAsia="en-US"/>
        </w:rPr>
      </w:pPr>
      <w:r>
        <w:rPr>
          <w:sz w:val="28"/>
          <w:szCs w:val="28"/>
        </w:rPr>
        <w:t>8</w:t>
      </w:r>
      <w:r w:rsidR="0048799F" w:rsidRPr="00BA28CE">
        <w:rPr>
          <w:sz w:val="28"/>
          <w:szCs w:val="28"/>
        </w:rPr>
        <w:t xml:space="preserve">.6. </w:t>
      </w:r>
      <w:r w:rsidRPr="00D011D0">
        <w:rPr>
          <w:color w:val="000000" w:themeColor="text1"/>
          <w:sz w:val="28"/>
          <w:szCs w:val="28"/>
        </w:rPr>
        <w:t xml:space="preserve">В случае уклонения Подрядчика от составления или подписания акта выявленных недостатков (дефектов) работ в установленный срок заказчик вправе составить его без участия Подрядчика. В таком случае, Подрядчик обязуется устранить выявленные недостатки (дефекты) работ не позднее одного месяца со дня получения требования от </w:t>
      </w:r>
      <w:r w:rsidR="00D011D0">
        <w:rPr>
          <w:color w:val="000000" w:themeColor="text1"/>
          <w:sz w:val="28"/>
          <w:szCs w:val="28"/>
        </w:rPr>
        <w:t>З</w:t>
      </w:r>
      <w:r w:rsidRPr="00D011D0">
        <w:rPr>
          <w:color w:val="000000" w:themeColor="text1"/>
          <w:sz w:val="28"/>
          <w:szCs w:val="28"/>
        </w:rPr>
        <w:t>аказчика.</w:t>
      </w:r>
    </w:p>
    <w:p w:rsidR="0048799F" w:rsidRPr="00BA28CE" w:rsidRDefault="0024343B" w:rsidP="004C4730">
      <w:pPr>
        <w:spacing w:after="0"/>
        <w:ind w:firstLine="709"/>
        <w:rPr>
          <w:sz w:val="28"/>
          <w:szCs w:val="28"/>
        </w:rPr>
      </w:pPr>
      <w:r>
        <w:rPr>
          <w:sz w:val="28"/>
          <w:szCs w:val="28"/>
        </w:rPr>
        <w:t>8</w:t>
      </w:r>
      <w:r w:rsidR="0048799F" w:rsidRPr="00BA28CE">
        <w:rPr>
          <w:sz w:val="28"/>
          <w:szCs w:val="28"/>
        </w:rPr>
        <w:t>.7.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Подрядчика безвозмездного устранения указанных в акте недостатков и дефектов в разумный срок.</w:t>
      </w:r>
    </w:p>
    <w:p w:rsidR="0048799F" w:rsidRPr="00BA28CE" w:rsidRDefault="0024343B" w:rsidP="00076CEF">
      <w:pPr>
        <w:spacing w:after="0"/>
        <w:ind w:firstLine="567"/>
        <w:rPr>
          <w:sz w:val="28"/>
          <w:szCs w:val="28"/>
        </w:rPr>
      </w:pPr>
      <w:r>
        <w:rPr>
          <w:sz w:val="28"/>
          <w:szCs w:val="28"/>
        </w:rPr>
        <w:t>8</w:t>
      </w:r>
      <w:r w:rsidR="0048799F" w:rsidRPr="00BA28CE">
        <w:rPr>
          <w:sz w:val="28"/>
          <w:szCs w:val="28"/>
        </w:rPr>
        <w:t>.8.В случае получения письменного отказа Подрядчика от устранения недостатков и дефектов, указанных выше, или в случае, если в течение 10 (десяти) рабочих дней со дня подписания акта обнаруженных дефектов от Подрядчика не получено письменного отказа об устранении дефектов и недостатков либо уклонения Подрядчика от устранения соответствующих дефектов и недостатков, Заказчик вправе привлечь в порядке, установленном законодательством Российской Федерации о контрактной системе в сфере закупок, для устранения дефектов и недостатков другую организацию.</w:t>
      </w:r>
    </w:p>
    <w:p w:rsidR="0048799F" w:rsidRPr="00BA28CE" w:rsidRDefault="0048799F" w:rsidP="00076CEF">
      <w:pPr>
        <w:suppressAutoHyphens/>
        <w:spacing w:after="0"/>
        <w:ind w:firstLine="567"/>
        <w:rPr>
          <w:sz w:val="28"/>
          <w:szCs w:val="28"/>
        </w:rPr>
      </w:pPr>
      <w:r w:rsidRPr="00BA28CE">
        <w:rPr>
          <w:sz w:val="28"/>
          <w:szCs w:val="28"/>
        </w:rPr>
        <w:t>В случае неисполнения Подрядчиком обязанности по устранению недостатков и дефектов в период гарантийного срока, а также в случае установления его вины за ненадлежащее качество выполненных работ, Подрядчик обязан возместить Заказчику все понесенные расходы</w:t>
      </w:r>
      <w:r w:rsidR="002F19A3" w:rsidRPr="00BA28CE">
        <w:rPr>
          <w:sz w:val="28"/>
          <w:szCs w:val="28"/>
        </w:rPr>
        <w:t xml:space="preserve">, </w:t>
      </w:r>
      <w:r w:rsidRPr="00BA28CE">
        <w:rPr>
          <w:sz w:val="28"/>
          <w:szCs w:val="28"/>
        </w:rPr>
        <w:t xml:space="preserve">другие </w:t>
      </w:r>
      <w:r w:rsidRPr="00BA28CE">
        <w:rPr>
          <w:sz w:val="28"/>
          <w:szCs w:val="28"/>
        </w:rPr>
        <w:lastRenderedPageBreak/>
        <w:t>убытки</w:t>
      </w:r>
      <w:r w:rsidR="002F19A3" w:rsidRPr="00BA28CE">
        <w:rPr>
          <w:sz w:val="28"/>
          <w:szCs w:val="28"/>
        </w:rPr>
        <w:t xml:space="preserve">, а также оплатить штраф за ненадлежащее исполнение гарантийных обязательств </w:t>
      </w:r>
      <w:r w:rsidR="00021CD8" w:rsidRPr="00BA28CE">
        <w:rPr>
          <w:sz w:val="28"/>
          <w:szCs w:val="28"/>
        </w:rPr>
        <w:t xml:space="preserve">в соответствии с пунктом </w:t>
      </w:r>
      <w:r w:rsidR="0024343B">
        <w:rPr>
          <w:sz w:val="28"/>
          <w:szCs w:val="28"/>
        </w:rPr>
        <w:t>7</w:t>
      </w:r>
      <w:r w:rsidR="00021CD8" w:rsidRPr="00BA28CE">
        <w:rPr>
          <w:sz w:val="28"/>
          <w:szCs w:val="28"/>
        </w:rPr>
        <w:t>.6 Контракта.</w:t>
      </w:r>
    </w:p>
    <w:p w:rsidR="00A8439B" w:rsidRPr="00BA28CE" w:rsidRDefault="00A8439B" w:rsidP="00076CEF">
      <w:pPr>
        <w:suppressAutoHyphens/>
        <w:spacing w:after="0"/>
        <w:ind w:firstLine="567"/>
        <w:rPr>
          <w:sz w:val="28"/>
          <w:szCs w:val="28"/>
        </w:rPr>
      </w:pPr>
    </w:p>
    <w:p w:rsidR="00373D6D" w:rsidRPr="00BA28CE" w:rsidRDefault="00B53B3D" w:rsidP="00076CEF">
      <w:pPr>
        <w:pStyle w:val="ab"/>
        <w:spacing w:before="0" w:beforeAutospacing="0" w:after="0" w:afterAutospacing="0"/>
        <w:jc w:val="center"/>
        <w:rPr>
          <w:b/>
          <w:sz w:val="28"/>
          <w:szCs w:val="28"/>
        </w:rPr>
      </w:pPr>
      <w:r>
        <w:rPr>
          <w:b/>
          <w:sz w:val="28"/>
          <w:szCs w:val="28"/>
        </w:rPr>
        <w:t>9</w:t>
      </w:r>
      <w:r w:rsidR="00373D6D" w:rsidRPr="00BA28CE">
        <w:rPr>
          <w:b/>
          <w:sz w:val="28"/>
          <w:szCs w:val="28"/>
        </w:rPr>
        <w:t>. ФОРС-МАЖОР</w:t>
      </w:r>
    </w:p>
    <w:p w:rsidR="00373D6D" w:rsidRPr="00BA28CE" w:rsidRDefault="00B53B3D" w:rsidP="00F72042">
      <w:pPr>
        <w:spacing w:after="0"/>
        <w:ind w:firstLine="709"/>
        <w:contextualSpacing/>
        <w:rPr>
          <w:sz w:val="28"/>
          <w:szCs w:val="28"/>
        </w:rPr>
      </w:pPr>
      <w:r>
        <w:rPr>
          <w:sz w:val="28"/>
          <w:szCs w:val="28"/>
        </w:rPr>
        <w:t>9</w:t>
      </w:r>
      <w:r w:rsidR="00373D6D" w:rsidRPr="00BA28CE">
        <w:rPr>
          <w:sz w:val="28"/>
          <w:szCs w:val="28"/>
        </w:rPr>
        <w:t>.1. 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вооружённые конфликты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373D6D" w:rsidRPr="00BA28CE" w:rsidRDefault="00B53B3D" w:rsidP="00F72042">
      <w:pPr>
        <w:spacing w:after="0"/>
        <w:ind w:firstLine="709"/>
        <w:contextualSpacing/>
        <w:rPr>
          <w:sz w:val="28"/>
          <w:szCs w:val="28"/>
        </w:rPr>
      </w:pPr>
      <w:r>
        <w:rPr>
          <w:sz w:val="28"/>
          <w:szCs w:val="28"/>
        </w:rPr>
        <w:t>9</w:t>
      </w:r>
      <w:r w:rsidR="00373D6D" w:rsidRPr="00BA28CE">
        <w:rPr>
          <w:sz w:val="28"/>
          <w:szCs w:val="28"/>
        </w:rPr>
        <w:t xml:space="preserve">.2. Сторона, для которой создана невозможность исполнения своих обязательств, обязана незамедлительно, в течение 3-х дней, письменно уведомить об этом другую сторону. </w:t>
      </w:r>
    </w:p>
    <w:p w:rsidR="00373D6D" w:rsidRPr="00BA28CE" w:rsidRDefault="00B53B3D" w:rsidP="00F72042">
      <w:pPr>
        <w:shd w:val="clear" w:color="auto" w:fill="FFFFFF"/>
        <w:spacing w:after="0"/>
        <w:ind w:firstLine="709"/>
        <w:rPr>
          <w:sz w:val="28"/>
          <w:szCs w:val="28"/>
        </w:rPr>
      </w:pPr>
      <w:r>
        <w:rPr>
          <w:sz w:val="28"/>
          <w:szCs w:val="28"/>
        </w:rPr>
        <w:t>9</w:t>
      </w:r>
      <w:r w:rsidR="00373D6D" w:rsidRPr="00BA28CE">
        <w:rPr>
          <w:sz w:val="28"/>
          <w:szCs w:val="28"/>
        </w:rPr>
        <w:t>.3. Если Сторона, ссылающаяся на действие обстоятельства непреодолимой силы, не известит другую Сторону в указанный срок, такая Сторона несет ответственность за нарушение своих обязательств в соответствии с настоящим Контрактом.</w:t>
      </w:r>
    </w:p>
    <w:p w:rsidR="00373D6D" w:rsidRPr="00BA28CE" w:rsidRDefault="00B53B3D" w:rsidP="00F72042">
      <w:pPr>
        <w:shd w:val="clear" w:color="auto" w:fill="FFFFFF"/>
        <w:spacing w:after="0"/>
        <w:ind w:firstLine="709"/>
        <w:rPr>
          <w:sz w:val="28"/>
          <w:szCs w:val="28"/>
        </w:rPr>
      </w:pPr>
      <w:r>
        <w:rPr>
          <w:sz w:val="28"/>
          <w:szCs w:val="28"/>
        </w:rPr>
        <w:t>9</w:t>
      </w:r>
      <w:r w:rsidR="00373D6D" w:rsidRPr="00BA28CE">
        <w:rPr>
          <w:sz w:val="28"/>
          <w:szCs w:val="28"/>
        </w:rPr>
        <w:t>.4.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если данные обстоятельства значительно влияют на исполнение настоящего Контракта в срок.</w:t>
      </w:r>
    </w:p>
    <w:p w:rsidR="00373D6D" w:rsidRPr="00BA28CE" w:rsidRDefault="00B53B3D" w:rsidP="00F72042">
      <w:pPr>
        <w:shd w:val="clear" w:color="auto" w:fill="FFFFFF"/>
        <w:spacing w:after="0"/>
        <w:ind w:firstLine="709"/>
        <w:rPr>
          <w:sz w:val="28"/>
          <w:szCs w:val="28"/>
        </w:rPr>
      </w:pPr>
      <w:r>
        <w:rPr>
          <w:sz w:val="28"/>
          <w:szCs w:val="28"/>
        </w:rPr>
        <w:t>9</w:t>
      </w:r>
      <w:r w:rsidR="00373D6D" w:rsidRPr="00BA28CE">
        <w:rPr>
          <w:sz w:val="28"/>
          <w:szCs w:val="28"/>
        </w:rPr>
        <w:t>.5. Если, по мнению Сторон, выполнение работ может быть продолжено в п</w:t>
      </w:r>
      <w:r w:rsidR="00844E73" w:rsidRPr="00BA28CE">
        <w:rPr>
          <w:sz w:val="28"/>
          <w:szCs w:val="28"/>
        </w:rPr>
        <w:t xml:space="preserve">орядке, действовавшем согласно </w:t>
      </w:r>
      <w:r w:rsidR="00373D6D" w:rsidRPr="00BA28CE">
        <w:rPr>
          <w:sz w:val="28"/>
          <w:szCs w:val="28"/>
        </w:rPr>
        <w:t>настоящему Контракту до начала действия обстоятельств непреодолимой силы, то срок исполнения обязательств по настоящему Контракту продлевается соразмерно времени, в течение которого действовали обстоятельства непреодолимой силы и их последствия.</w:t>
      </w:r>
    </w:p>
    <w:p w:rsidR="00373D6D" w:rsidRPr="00BA28CE" w:rsidRDefault="00B53B3D" w:rsidP="00076CEF">
      <w:pPr>
        <w:spacing w:after="0"/>
        <w:ind w:firstLine="540"/>
        <w:contextualSpacing/>
        <w:rPr>
          <w:sz w:val="28"/>
          <w:szCs w:val="28"/>
        </w:rPr>
      </w:pPr>
      <w:r>
        <w:rPr>
          <w:sz w:val="28"/>
          <w:szCs w:val="28"/>
        </w:rPr>
        <w:t>9</w:t>
      </w:r>
      <w:r w:rsidR="00373D6D" w:rsidRPr="00BA28CE">
        <w:rPr>
          <w:sz w:val="28"/>
          <w:szCs w:val="28"/>
        </w:rPr>
        <w:t>.6. Если обстоятельства и их последствия будут длиться более 3 (трех) месяцев, то стороны вправе расторгнуть Контракт. В этом случае ни одна из сторон не имеет права потребовать от другой стороны возмещения убытков.</w:t>
      </w:r>
    </w:p>
    <w:p w:rsidR="00435365" w:rsidRPr="00BA28CE" w:rsidRDefault="00435365" w:rsidP="00076CEF">
      <w:pPr>
        <w:spacing w:after="0"/>
        <w:ind w:firstLine="540"/>
        <w:contextualSpacing/>
        <w:rPr>
          <w:sz w:val="28"/>
          <w:szCs w:val="28"/>
        </w:rPr>
      </w:pPr>
    </w:p>
    <w:p w:rsidR="00373D6D" w:rsidRPr="00BA28CE" w:rsidRDefault="0041086B" w:rsidP="00076CEF">
      <w:pPr>
        <w:keepNext/>
        <w:spacing w:after="0"/>
        <w:ind w:firstLine="539"/>
        <w:contextualSpacing/>
        <w:jc w:val="center"/>
        <w:rPr>
          <w:b/>
          <w:sz w:val="28"/>
          <w:szCs w:val="28"/>
        </w:rPr>
      </w:pPr>
      <w:r w:rsidRPr="00BA28CE">
        <w:rPr>
          <w:b/>
          <w:sz w:val="28"/>
          <w:szCs w:val="28"/>
        </w:rPr>
        <w:t>1</w:t>
      </w:r>
      <w:r w:rsidR="00B53B3D">
        <w:rPr>
          <w:b/>
          <w:sz w:val="28"/>
          <w:szCs w:val="28"/>
        </w:rPr>
        <w:t>0</w:t>
      </w:r>
      <w:r w:rsidR="00373D6D" w:rsidRPr="00BA28CE">
        <w:rPr>
          <w:b/>
          <w:sz w:val="28"/>
          <w:szCs w:val="28"/>
        </w:rPr>
        <w:t>. СРОК ДЕЙСТВИЯ КОНТРАКТА</w:t>
      </w:r>
    </w:p>
    <w:p w:rsidR="00373D6D" w:rsidRPr="00BA28CE" w:rsidRDefault="00B53B3D" w:rsidP="00076CEF">
      <w:pPr>
        <w:suppressAutoHyphens/>
        <w:spacing w:after="0"/>
        <w:ind w:firstLine="567"/>
        <w:contextualSpacing/>
        <w:rPr>
          <w:sz w:val="28"/>
          <w:szCs w:val="28"/>
          <w:lang w:eastAsia="ar-SA"/>
        </w:rPr>
      </w:pPr>
      <w:r>
        <w:rPr>
          <w:sz w:val="28"/>
          <w:szCs w:val="28"/>
          <w:lang w:eastAsia="ar-SA"/>
        </w:rPr>
        <w:t>10</w:t>
      </w:r>
      <w:r w:rsidR="00373D6D" w:rsidRPr="00BA28CE">
        <w:rPr>
          <w:sz w:val="28"/>
          <w:szCs w:val="28"/>
          <w:lang w:eastAsia="ar-SA"/>
        </w:rPr>
        <w:t xml:space="preserve">.1. Настоящий Контракт вступает в силу и становится обязательным для Сторон с момента </w:t>
      </w:r>
      <w:r w:rsidR="00440A9F" w:rsidRPr="00BA28CE">
        <w:rPr>
          <w:sz w:val="28"/>
          <w:szCs w:val="28"/>
          <w:lang w:eastAsia="ar-SA"/>
        </w:rPr>
        <w:t xml:space="preserve">его подписания и </w:t>
      </w:r>
      <w:r w:rsidR="00670FCB" w:rsidRPr="00BA28CE">
        <w:rPr>
          <w:sz w:val="28"/>
          <w:szCs w:val="28"/>
          <w:lang w:eastAsia="ar-SA"/>
        </w:rPr>
        <w:t xml:space="preserve">действует до </w:t>
      </w:r>
      <w:r w:rsidR="00381155">
        <w:rPr>
          <w:sz w:val="28"/>
          <w:szCs w:val="28"/>
          <w:lang w:eastAsia="ar-SA"/>
        </w:rPr>
        <w:t>31</w:t>
      </w:r>
      <w:r w:rsidR="002C644C" w:rsidRPr="00BA28CE">
        <w:rPr>
          <w:sz w:val="28"/>
          <w:szCs w:val="28"/>
          <w:lang w:eastAsia="ar-SA"/>
        </w:rPr>
        <w:t>.</w:t>
      </w:r>
      <w:r w:rsidR="00381155">
        <w:rPr>
          <w:sz w:val="28"/>
          <w:szCs w:val="28"/>
          <w:lang w:eastAsia="ar-SA"/>
        </w:rPr>
        <w:t>12</w:t>
      </w:r>
      <w:r w:rsidR="002C644C" w:rsidRPr="00BA28CE">
        <w:rPr>
          <w:sz w:val="28"/>
          <w:szCs w:val="28"/>
          <w:lang w:eastAsia="ar-SA"/>
        </w:rPr>
        <w:t>.</w:t>
      </w:r>
      <w:r w:rsidR="00381155">
        <w:rPr>
          <w:sz w:val="28"/>
          <w:szCs w:val="28"/>
          <w:lang w:eastAsia="ar-SA"/>
        </w:rPr>
        <w:t>2021</w:t>
      </w:r>
      <w:r w:rsidR="002C644C" w:rsidRPr="00BA28CE">
        <w:rPr>
          <w:sz w:val="28"/>
          <w:szCs w:val="28"/>
          <w:lang w:eastAsia="ar-SA"/>
        </w:rPr>
        <w:t xml:space="preserve"> года</w:t>
      </w:r>
      <w:r w:rsidR="00970FDB">
        <w:rPr>
          <w:sz w:val="28"/>
          <w:szCs w:val="28"/>
          <w:lang w:eastAsia="ar-SA"/>
        </w:rPr>
        <w:t xml:space="preserve"> </w:t>
      </w:r>
      <w:r w:rsidR="007327D1" w:rsidRPr="00D011D0">
        <w:rPr>
          <w:color w:val="000000" w:themeColor="text1"/>
          <w:sz w:val="28"/>
          <w:szCs w:val="28"/>
          <w:lang w:eastAsia="ar-SA"/>
        </w:rPr>
        <w:t>включительно</w:t>
      </w:r>
      <w:r w:rsidR="00373D6D" w:rsidRPr="00D011D0">
        <w:rPr>
          <w:color w:val="000000" w:themeColor="text1"/>
          <w:sz w:val="28"/>
          <w:szCs w:val="28"/>
          <w:lang w:eastAsia="ar-SA"/>
        </w:rPr>
        <w:t xml:space="preserve">, </w:t>
      </w:r>
      <w:r w:rsidR="007327D1" w:rsidRPr="00D011D0">
        <w:rPr>
          <w:color w:val="000000" w:themeColor="text1"/>
          <w:sz w:val="28"/>
          <w:szCs w:val="28"/>
          <w:lang w:eastAsia="ar-SA"/>
        </w:rPr>
        <w:t>в любом случае до полного исполнения сторонами своих обязательств, включая</w:t>
      </w:r>
      <w:r w:rsidR="00373D6D" w:rsidRPr="00D011D0">
        <w:rPr>
          <w:color w:val="000000" w:themeColor="text1"/>
          <w:sz w:val="28"/>
          <w:szCs w:val="28"/>
          <w:lang w:eastAsia="ar-SA"/>
        </w:rPr>
        <w:t xml:space="preserve"> обязательств</w:t>
      </w:r>
      <w:r w:rsidR="007327D1" w:rsidRPr="00D011D0">
        <w:rPr>
          <w:color w:val="000000" w:themeColor="text1"/>
          <w:sz w:val="28"/>
          <w:szCs w:val="28"/>
          <w:lang w:eastAsia="ar-SA"/>
        </w:rPr>
        <w:t>а</w:t>
      </w:r>
      <w:r w:rsidR="00373D6D" w:rsidRPr="00D011D0">
        <w:rPr>
          <w:color w:val="000000" w:themeColor="text1"/>
          <w:sz w:val="28"/>
          <w:szCs w:val="28"/>
          <w:lang w:eastAsia="ar-SA"/>
        </w:rPr>
        <w:t xml:space="preserve"> Сторон по оплате выполненных и принятых в установленном порядке работ, гарантийных обязательств, обязательств по возмещению убытков и выплате неустойки</w:t>
      </w:r>
      <w:r w:rsidR="00381155">
        <w:rPr>
          <w:color w:val="000000" w:themeColor="text1"/>
          <w:sz w:val="28"/>
          <w:szCs w:val="28"/>
          <w:lang w:eastAsia="ar-SA"/>
        </w:rPr>
        <w:t>.</w:t>
      </w:r>
    </w:p>
    <w:p w:rsidR="00DD162C" w:rsidRPr="00BA28CE" w:rsidRDefault="00DD162C" w:rsidP="00076CEF">
      <w:pPr>
        <w:suppressAutoHyphens/>
        <w:spacing w:after="0"/>
        <w:ind w:firstLine="567"/>
        <w:contextualSpacing/>
        <w:rPr>
          <w:sz w:val="28"/>
          <w:szCs w:val="28"/>
          <w:lang w:eastAsia="ar-SA"/>
        </w:rPr>
      </w:pPr>
    </w:p>
    <w:p w:rsidR="00373D6D" w:rsidRPr="00BA28CE" w:rsidRDefault="0041086B" w:rsidP="00076CEF">
      <w:pPr>
        <w:spacing w:after="0"/>
        <w:jc w:val="center"/>
        <w:rPr>
          <w:b/>
          <w:sz w:val="28"/>
          <w:szCs w:val="28"/>
        </w:rPr>
      </w:pPr>
      <w:r w:rsidRPr="00BA28CE">
        <w:rPr>
          <w:b/>
          <w:sz w:val="28"/>
          <w:szCs w:val="28"/>
        </w:rPr>
        <w:t>1</w:t>
      </w:r>
      <w:r w:rsidR="00B53B3D">
        <w:rPr>
          <w:b/>
          <w:sz w:val="28"/>
          <w:szCs w:val="28"/>
        </w:rPr>
        <w:t>1</w:t>
      </w:r>
      <w:r w:rsidR="00373D6D" w:rsidRPr="00BA28CE">
        <w:rPr>
          <w:b/>
          <w:sz w:val="28"/>
          <w:szCs w:val="28"/>
        </w:rPr>
        <w:t>. ИЗМЕНЕНИЕ И РАСТОРЖЕНИЕ КОНТРАКТА</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.1. Изменение условий Контракта не допускается, за исключением случаев, предусмотренных ст. 95 Закона № 44-ФЗ.</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 Контракт может быть расторгнут:</w:t>
      </w:r>
    </w:p>
    <w:p w:rsidR="00685647" w:rsidRPr="00BA28CE" w:rsidRDefault="00685647" w:rsidP="00076CEF">
      <w:pPr>
        <w:pStyle w:val="aff9"/>
        <w:ind w:firstLine="709"/>
        <w:jc w:val="both"/>
        <w:rPr>
          <w:rFonts w:ascii="Times New Roman" w:hAnsi="Times New Roman"/>
          <w:sz w:val="28"/>
          <w:szCs w:val="28"/>
        </w:rPr>
      </w:pPr>
      <w:r w:rsidRPr="00BA28CE">
        <w:rPr>
          <w:rFonts w:ascii="Times New Roman" w:hAnsi="Times New Roman"/>
          <w:sz w:val="28"/>
          <w:szCs w:val="28"/>
        </w:rPr>
        <w:t>- по соглашению Сторон;</w:t>
      </w:r>
    </w:p>
    <w:p w:rsidR="00685647" w:rsidRPr="00BA28CE" w:rsidRDefault="00685647" w:rsidP="00076CEF">
      <w:pPr>
        <w:pStyle w:val="aff9"/>
        <w:ind w:firstLine="709"/>
        <w:jc w:val="both"/>
        <w:rPr>
          <w:rFonts w:ascii="Times New Roman" w:hAnsi="Times New Roman"/>
          <w:sz w:val="28"/>
          <w:szCs w:val="28"/>
        </w:rPr>
      </w:pPr>
      <w:r w:rsidRPr="00BA28CE">
        <w:rPr>
          <w:rFonts w:ascii="Times New Roman" w:hAnsi="Times New Roman"/>
          <w:sz w:val="28"/>
          <w:szCs w:val="28"/>
        </w:rPr>
        <w:t>- по решению суда;</w:t>
      </w:r>
    </w:p>
    <w:p w:rsidR="00685647" w:rsidRPr="00BA28CE" w:rsidRDefault="00685647" w:rsidP="00076CEF">
      <w:pPr>
        <w:pStyle w:val="aff9"/>
        <w:ind w:firstLine="709"/>
        <w:jc w:val="both"/>
        <w:rPr>
          <w:rFonts w:ascii="Times New Roman" w:hAnsi="Times New Roman"/>
          <w:sz w:val="28"/>
          <w:szCs w:val="28"/>
        </w:rPr>
      </w:pPr>
      <w:r w:rsidRPr="00BA28CE">
        <w:rPr>
          <w:rFonts w:ascii="Times New Roman" w:hAnsi="Times New Roman"/>
          <w:sz w:val="28"/>
          <w:szCs w:val="28"/>
        </w:rPr>
        <w:t xml:space="preserve"> - в случае одностороннего отказа Стороны Контракта от исполнения Контракта в соответствии с гражданским законодательством.</w:t>
      </w:r>
    </w:p>
    <w:p w:rsidR="00685647" w:rsidRPr="00BA28CE" w:rsidRDefault="00685647" w:rsidP="00076CEF">
      <w:pPr>
        <w:pStyle w:val="aff9"/>
        <w:ind w:firstLine="708"/>
        <w:jc w:val="both"/>
        <w:rPr>
          <w:rFonts w:ascii="Times New Roman" w:hAnsi="Times New Roman"/>
          <w:sz w:val="28"/>
          <w:szCs w:val="28"/>
        </w:rPr>
      </w:pPr>
      <w:r w:rsidRPr="00BA28CE">
        <w:rPr>
          <w:rFonts w:ascii="Times New Roman" w:hAnsi="Times New Roman"/>
          <w:sz w:val="28"/>
          <w:szCs w:val="28"/>
        </w:rPr>
        <w:t xml:space="preserve">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 </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.2.1. при существенном нарушении Контракта Подрядчиком (ст.450 ГК РФ);</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.2.2. в случае просрочки исполнения обязательств по выполнению работ более чем на 5 (пять) календарных дней;</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.2.3. в случае неоднократного нарушения сроков выполнения работ – более двух раз более чем на 5 (пять) календарных дней;</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.2.4. в случае существенного нарушения требований к качеству выполняемых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.2.5. установления факта предоставления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Федерального Закона 44-ФЗ;</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.2.6. в иных случаях, предусмотренных законодательством Российской Федерации.</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.3.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.4.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контракта</w:t>
      </w:r>
      <w:r w:rsidR="001C3FC6" w:rsidRPr="00BA28CE">
        <w:rPr>
          <w:rFonts w:ascii="Times New Roman" w:hAnsi="Times New Roman"/>
          <w:sz w:val="28"/>
          <w:szCs w:val="28"/>
        </w:rPr>
        <w:t>,</w:t>
      </w:r>
      <w:r w:rsidR="00685647" w:rsidRPr="00BA28CE">
        <w:rPr>
          <w:rFonts w:ascii="Times New Roman" w:hAnsi="Times New Roman"/>
          <w:sz w:val="28"/>
          <w:szCs w:val="28"/>
        </w:rPr>
        <w:t xml:space="preserve"> в том числе в следующих случаях:</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.4.1. в любое время без указания причин при условии оплаты Подрядчику фактически понесенных им расходов;</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.4.2. если Подрядчик не приступает своевременно к исполнению Контракта или выполняет работы настолько медленно, что окончание их к сроку становится явно невозможным (пункт 2 статьи 715 ГК РФ);</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lastRenderedPageBreak/>
        <w:t>1</w:t>
      </w:r>
      <w:r w:rsidR="00B53B3D">
        <w:rPr>
          <w:rFonts w:ascii="Times New Roman" w:hAnsi="Times New Roman"/>
          <w:sz w:val="28"/>
          <w:szCs w:val="28"/>
        </w:rPr>
        <w:t>1</w:t>
      </w:r>
      <w:r w:rsidR="00685647" w:rsidRPr="00BA28CE">
        <w:rPr>
          <w:rFonts w:ascii="Times New Roman" w:hAnsi="Times New Roman"/>
          <w:sz w:val="28"/>
          <w:szCs w:val="28"/>
        </w:rPr>
        <w:t>.4.3. 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.4.4. если отступления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.4.5. если при нарушении Подрядчиком конечного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.5.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685647" w:rsidRPr="00BA28CE" w:rsidRDefault="00685647" w:rsidP="00076CEF">
      <w:pPr>
        <w:pStyle w:val="aff9"/>
        <w:ind w:firstLine="708"/>
        <w:jc w:val="both"/>
        <w:rPr>
          <w:rFonts w:ascii="Times New Roman" w:hAnsi="Times New Roman"/>
          <w:sz w:val="28"/>
          <w:szCs w:val="28"/>
        </w:rPr>
      </w:pPr>
      <w:r w:rsidRPr="00BA28CE">
        <w:rPr>
          <w:rFonts w:ascii="Times New Roman" w:hAnsi="Times New Roman"/>
          <w:sz w:val="28"/>
          <w:szCs w:val="28"/>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w:t>
      </w:r>
      <w:r w:rsidR="00431713" w:rsidRPr="00BA28CE">
        <w:rPr>
          <w:rFonts w:ascii="Times New Roman" w:hAnsi="Times New Roman"/>
          <w:sz w:val="28"/>
          <w:szCs w:val="28"/>
        </w:rPr>
        <w:t>З</w:t>
      </w:r>
      <w:r w:rsidRPr="00BA28CE">
        <w:rPr>
          <w:rFonts w:ascii="Times New Roman" w:hAnsi="Times New Roman"/>
          <w:sz w:val="28"/>
          <w:szCs w:val="28"/>
        </w:rPr>
        <w:t>аказчика от исполнения Контракта.</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.6. Решение заказчика об одностороннем отказе от исполнения Контракта в течение трёх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w:t>
      </w:r>
      <w:r w:rsidR="00833970" w:rsidRPr="00BA28CE">
        <w:rPr>
          <w:rFonts w:ascii="Times New Roman" w:hAnsi="Times New Roman"/>
          <w:sz w:val="28"/>
          <w:szCs w:val="28"/>
        </w:rPr>
        <w:t xml:space="preserve"> такого уведомления и получение</w:t>
      </w:r>
      <w:r w:rsidR="00685647" w:rsidRPr="00BA28CE">
        <w:rPr>
          <w:rFonts w:ascii="Times New Roman" w:hAnsi="Times New Roman"/>
          <w:sz w:val="28"/>
          <w:szCs w:val="28"/>
        </w:rPr>
        <w:t xml:space="preserve">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от даты размещения решения заказчика об одностороннем отказе от исполнения Контракта в единой информационной системе.</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B53B3D">
        <w:rPr>
          <w:rFonts w:ascii="Times New Roman" w:hAnsi="Times New Roman"/>
          <w:sz w:val="28"/>
          <w:szCs w:val="28"/>
        </w:rPr>
        <w:t>1</w:t>
      </w:r>
      <w:r w:rsidR="00685647" w:rsidRPr="00BA28CE">
        <w:rPr>
          <w:rFonts w:ascii="Times New Roman" w:hAnsi="Times New Roman"/>
          <w:sz w:val="28"/>
          <w:szCs w:val="28"/>
        </w:rPr>
        <w:t xml:space="preserve">.7.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 </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lastRenderedPageBreak/>
        <w:t>1</w:t>
      </w:r>
      <w:r w:rsidR="001211E8">
        <w:rPr>
          <w:rFonts w:ascii="Times New Roman" w:hAnsi="Times New Roman"/>
          <w:sz w:val="28"/>
          <w:szCs w:val="28"/>
        </w:rPr>
        <w:t>1</w:t>
      </w:r>
      <w:r w:rsidR="00685647" w:rsidRPr="00BA28CE">
        <w:rPr>
          <w:rFonts w:ascii="Times New Roman" w:hAnsi="Times New Roman"/>
          <w:sz w:val="28"/>
          <w:szCs w:val="28"/>
        </w:rPr>
        <w:t>.8.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.9. Информация о Подрядчике, с которым Контракт был расторгнут в связи с односторонним отказом заказчика от исполнения Контракта, включается в установленном Федеральным законом 44-ФЗ порядке в реестр недобросовестных поставщиков (подрядчиков, исполнителей).</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.10. В случае расторжения Контракта в связи с односторонним отказом заказчика от исполнения Контракта заказчик вправе осуществить закупку работ, выполнение которых является предметом расторгнутого Контракта, в соответствии с положениями пункта 6 части 2 статьи 83 Федерального закона 44-ФЗ.</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.11. Если до расторжения Контракта Подрядчик частично исполнил обязательства, предусмотренные Контрактом, при заключении нового Контракта объем выполняемых работ должен быть уменьшен с учетом объема выполненных работ по расторгнутому Контракту. При этом цена Контракта, заключа</w:t>
      </w:r>
      <w:r w:rsidR="006676AD" w:rsidRPr="00BA28CE">
        <w:rPr>
          <w:rFonts w:ascii="Times New Roman" w:hAnsi="Times New Roman"/>
          <w:sz w:val="28"/>
          <w:szCs w:val="28"/>
        </w:rPr>
        <w:t>емого в соответствии с пунктом 1</w:t>
      </w:r>
      <w:r w:rsidR="00C10045">
        <w:rPr>
          <w:rFonts w:ascii="Times New Roman" w:hAnsi="Times New Roman"/>
          <w:sz w:val="28"/>
          <w:szCs w:val="28"/>
        </w:rPr>
        <w:t>1</w:t>
      </w:r>
      <w:r w:rsidR="00685647" w:rsidRPr="00BA28CE">
        <w:rPr>
          <w:rFonts w:ascii="Times New Roman" w:hAnsi="Times New Roman"/>
          <w:sz w:val="28"/>
          <w:szCs w:val="28"/>
        </w:rPr>
        <w:t>.10</w:t>
      </w:r>
      <w:r w:rsidR="008B3CE3" w:rsidRPr="00BA28CE">
        <w:rPr>
          <w:rFonts w:ascii="Times New Roman" w:hAnsi="Times New Roman"/>
          <w:sz w:val="28"/>
          <w:szCs w:val="28"/>
        </w:rPr>
        <w:t>.</w:t>
      </w:r>
      <w:r w:rsidR="00C10045">
        <w:rPr>
          <w:rFonts w:ascii="Times New Roman" w:hAnsi="Times New Roman"/>
          <w:sz w:val="28"/>
          <w:szCs w:val="28"/>
        </w:rPr>
        <w:t xml:space="preserve"> н</w:t>
      </w:r>
      <w:r w:rsidR="00685647" w:rsidRPr="00BA28CE">
        <w:rPr>
          <w:rFonts w:ascii="Times New Roman" w:hAnsi="Times New Roman"/>
          <w:sz w:val="28"/>
          <w:szCs w:val="28"/>
        </w:rPr>
        <w:t>астоящего Контракта, должна быть уменьшена пропорционально объему выполненных работ.</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.12. Подрядчик вправе принять решение об одностороннем отказе от исполнения Контракта в соответствии с Гражданским кодексом Российской Федерации.</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.13. Решение Подрядчика об одностороннем отказе от исполнения Контракта в течение 3 (трёх) рабочих дней, следующего за датой приняти</w:t>
      </w:r>
      <w:r w:rsidR="00833970" w:rsidRPr="00BA28CE">
        <w:rPr>
          <w:rFonts w:ascii="Times New Roman" w:hAnsi="Times New Roman"/>
          <w:sz w:val="28"/>
          <w:szCs w:val="28"/>
        </w:rPr>
        <w:t xml:space="preserve">я такого решения, направляется </w:t>
      </w:r>
      <w:r w:rsidR="00685647" w:rsidRPr="00BA28CE">
        <w:rPr>
          <w:rFonts w:ascii="Times New Roman" w:hAnsi="Times New Roman"/>
          <w:sz w:val="28"/>
          <w:szCs w:val="28"/>
        </w:rPr>
        <w:t>заказчику по почте заказным письмом с уве</w:t>
      </w:r>
      <w:r w:rsidR="00833970" w:rsidRPr="00BA28CE">
        <w:rPr>
          <w:rFonts w:ascii="Times New Roman" w:hAnsi="Times New Roman"/>
          <w:sz w:val="28"/>
          <w:szCs w:val="28"/>
        </w:rPr>
        <w:t xml:space="preserve">домлением о вручении по адресу </w:t>
      </w:r>
      <w:r w:rsidR="00685647" w:rsidRPr="00BA28CE">
        <w:rPr>
          <w:rFonts w:ascii="Times New Roman" w:hAnsi="Times New Roman"/>
          <w:sz w:val="28"/>
          <w:szCs w:val="28"/>
        </w:rPr>
        <w:t>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подрядчико</w:t>
      </w:r>
      <w:r w:rsidR="00833970" w:rsidRPr="00BA28CE">
        <w:rPr>
          <w:rFonts w:ascii="Times New Roman" w:hAnsi="Times New Roman"/>
          <w:sz w:val="28"/>
          <w:szCs w:val="28"/>
        </w:rPr>
        <w:t xml:space="preserve">м подтверждения о его вручении </w:t>
      </w:r>
      <w:r w:rsidR="00685647" w:rsidRPr="00BA28CE">
        <w:rPr>
          <w:rFonts w:ascii="Times New Roman" w:hAnsi="Times New Roman"/>
          <w:sz w:val="28"/>
          <w:szCs w:val="28"/>
        </w:rPr>
        <w:t>заказчику. Выполнение Подрядчиком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Подрядчиком подтверждения о вручении заказчику указанного уведомления.</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.14. Решение Подрядчика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Подрядчиком Заказчика об одностороннем отказе от исполнения Контракта.</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lastRenderedPageBreak/>
        <w:t>1</w:t>
      </w:r>
      <w:r w:rsidR="001211E8">
        <w:rPr>
          <w:rFonts w:ascii="Times New Roman" w:hAnsi="Times New Roman"/>
          <w:sz w:val="28"/>
          <w:szCs w:val="28"/>
        </w:rPr>
        <w:t>1</w:t>
      </w:r>
      <w:r w:rsidR="00685647" w:rsidRPr="00BA28CE">
        <w:rPr>
          <w:rFonts w:ascii="Times New Roman" w:hAnsi="Times New Roman"/>
          <w:sz w:val="28"/>
          <w:szCs w:val="28"/>
        </w:rPr>
        <w:t>.15. Подрядчик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685647" w:rsidRPr="00BA28CE" w:rsidRDefault="0041086B"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1</w:t>
      </w:r>
      <w:r w:rsidR="00685647" w:rsidRPr="00BA28CE">
        <w:rPr>
          <w:rFonts w:ascii="Times New Roman" w:hAnsi="Times New Roman"/>
          <w:sz w:val="28"/>
          <w:szCs w:val="28"/>
        </w:rPr>
        <w:t>.16.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373D6D" w:rsidRPr="00BA28CE" w:rsidRDefault="0041086B" w:rsidP="00076CEF">
      <w:pPr>
        <w:spacing w:after="0"/>
        <w:ind w:firstLine="709"/>
        <w:rPr>
          <w:sz w:val="28"/>
          <w:szCs w:val="28"/>
        </w:rPr>
      </w:pPr>
      <w:r w:rsidRPr="00BA28CE">
        <w:rPr>
          <w:sz w:val="28"/>
          <w:szCs w:val="28"/>
        </w:rPr>
        <w:t>1</w:t>
      </w:r>
      <w:r w:rsidR="001211E8">
        <w:rPr>
          <w:sz w:val="28"/>
          <w:szCs w:val="28"/>
        </w:rPr>
        <w:t>1</w:t>
      </w:r>
      <w:r w:rsidRPr="00BA28CE">
        <w:rPr>
          <w:sz w:val="28"/>
          <w:szCs w:val="28"/>
        </w:rPr>
        <w:t>.17</w:t>
      </w:r>
      <w:r w:rsidR="00373D6D" w:rsidRPr="00BA28CE">
        <w:rPr>
          <w:sz w:val="28"/>
          <w:szCs w:val="28"/>
        </w:rPr>
        <w:t>. Сторона, которой направлено предложение о расторжении настоящего Контракта по соглашению Сторон, обязана дать письменный ответ по существу в срок не позднее 5-ти (пяти) календарных дней с даты его получения.</w:t>
      </w:r>
    </w:p>
    <w:p w:rsidR="00844E73" w:rsidRDefault="0041086B" w:rsidP="00076CEF">
      <w:pPr>
        <w:spacing w:after="0"/>
        <w:ind w:firstLine="709"/>
        <w:rPr>
          <w:sz w:val="28"/>
          <w:szCs w:val="28"/>
        </w:rPr>
      </w:pPr>
      <w:r w:rsidRPr="00BA28CE">
        <w:rPr>
          <w:sz w:val="28"/>
          <w:szCs w:val="28"/>
        </w:rPr>
        <w:t>1</w:t>
      </w:r>
      <w:r w:rsidR="001211E8">
        <w:rPr>
          <w:sz w:val="28"/>
          <w:szCs w:val="28"/>
        </w:rPr>
        <w:t>1</w:t>
      </w:r>
      <w:r w:rsidRPr="00BA28CE">
        <w:rPr>
          <w:sz w:val="28"/>
          <w:szCs w:val="28"/>
        </w:rPr>
        <w:t>.18</w:t>
      </w:r>
      <w:r w:rsidR="00373D6D" w:rsidRPr="00BA28CE">
        <w:rPr>
          <w:sz w:val="28"/>
          <w:szCs w:val="28"/>
        </w:rPr>
        <w:t>. Ответственность за сохранность результата работ, а также риски его утраты до момента расторжения настоящего Контракта, несёт Подрядчик.</w:t>
      </w:r>
    </w:p>
    <w:p w:rsidR="00DA689E" w:rsidRPr="00BA28CE" w:rsidRDefault="00DA689E" w:rsidP="00076CEF">
      <w:pPr>
        <w:spacing w:after="0"/>
        <w:ind w:firstLine="709"/>
        <w:rPr>
          <w:sz w:val="28"/>
          <w:szCs w:val="28"/>
        </w:rPr>
      </w:pPr>
    </w:p>
    <w:p w:rsidR="00431713" w:rsidRPr="00BA28CE" w:rsidRDefault="00431713" w:rsidP="00AD6E2B">
      <w:pPr>
        <w:spacing w:after="0"/>
        <w:jc w:val="center"/>
        <w:rPr>
          <w:sz w:val="28"/>
          <w:szCs w:val="28"/>
        </w:rPr>
      </w:pPr>
      <w:r w:rsidRPr="00BA28CE">
        <w:rPr>
          <w:rFonts w:eastAsia="MS Mincho"/>
          <w:b/>
          <w:sz w:val="28"/>
          <w:szCs w:val="28"/>
        </w:rPr>
        <w:t>1</w:t>
      </w:r>
      <w:r w:rsidR="001211E8">
        <w:rPr>
          <w:rFonts w:eastAsia="MS Mincho"/>
          <w:b/>
          <w:sz w:val="28"/>
          <w:szCs w:val="28"/>
        </w:rPr>
        <w:t>2</w:t>
      </w:r>
      <w:r w:rsidRPr="00BA28CE">
        <w:rPr>
          <w:rFonts w:eastAsia="MS Mincho"/>
          <w:b/>
          <w:sz w:val="28"/>
          <w:szCs w:val="28"/>
        </w:rPr>
        <w:t xml:space="preserve">. </w:t>
      </w:r>
      <w:r w:rsidR="00AD6E2B" w:rsidRPr="00BA28CE">
        <w:rPr>
          <w:rFonts w:eastAsia="MS Mincho"/>
          <w:b/>
          <w:sz w:val="28"/>
          <w:szCs w:val="28"/>
        </w:rPr>
        <w:t>ОХРАННЫЕ МЕРОПРИЯТИЯ</w:t>
      </w:r>
    </w:p>
    <w:p w:rsidR="00431713" w:rsidRPr="00BA28CE" w:rsidRDefault="00431713"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2</w:t>
      </w:r>
      <w:r w:rsidRPr="00BA28CE">
        <w:rPr>
          <w:rFonts w:ascii="Times New Roman" w:hAnsi="Times New Roman"/>
          <w:sz w:val="28"/>
          <w:szCs w:val="28"/>
        </w:rPr>
        <w:t>.1. Подрядчик обязан обеспечить надлежащую охрану строительной площадки, в том числе бытовых помещений, временных зданий и сооружений (при наличии).</w:t>
      </w:r>
    </w:p>
    <w:p w:rsidR="00431713" w:rsidRPr="00BA28CE" w:rsidRDefault="00431713"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2</w:t>
      </w:r>
      <w:r w:rsidRPr="00BA28CE">
        <w:rPr>
          <w:rFonts w:ascii="Times New Roman" w:hAnsi="Times New Roman"/>
          <w:sz w:val="28"/>
          <w:szCs w:val="28"/>
        </w:rPr>
        <w:t>.2. Подрядчик обязан за свой счет обеспечить противопожарную безопасность строительной площадки, в том числе бытовых помещений, для чего по согласованию с органами пожарного надзора строительная площадка должна быть оснащена достаточным количеством средств пожаротушения, дислоцированных по указанию органов пожарного надзора, а также обеспечить своевременную замену средств пожаротушения с истекшим сроком.</w:t>
      </w:r>
    </w:p>
    <w:p w:rsidR="00431713" w:rsidRDefault="00431713" w:rsidP="00076CEF">
      <w:pPr>
        <w:pStyle w:val="aff9"/>
        <w:ind w:firstLine="708"/>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2</w:t>
      </w:r>
      <w:r w:rsidRPr="00BA28CE">
        <w:rPr>
          <w:rFonts w:ascii="Times New Roman" w:hAnsi="Times New Roman"/>
          <w:sz w:val="28"/>
          <w:szCs w:val="28"/>
        </w:rPr>
        <w:t xml:space="preserve">.3. С начала Работ и вплоть до даты подписания </w:t>
      </w:r>
      <w:r w:rsidR="008703BE" w:rsidRPr="00BA28CE">
        <w:rPr>
          <w:rFonts w:ascii="Times New Roman" w:hAnsi="Times New Roman"/>
          <w:sz w:val="28"/>
          <w:szCs w:val="28"/>
        </w:rPr>
        <w:t>акта приемки капитального ремонта (по форме, утвержденной Заказчиком)</w:t>
      </w:r>
      <w:r w:rsidR="00970FDB">
        <w:rPr>
          <w:rFonts w:ascii="Times New Roman" w:hAnsi="Times New Roman"/>
          <w:sz w:val="28"/>
          <w:szCs w:val="28"/>
        </w:rPr>
        <w:t xml:space="preserve"> </w:t>
      </w:r>
      <w:r w:rsidRPr="00BA28CE">
        <w:rPr>
          <w:rFonts w:ascii="Times New Roman" w:hAnsi="Times New Roman"/>
          <w:sz w:val="28"/>
          <w:szCs w:val="28"/>
        </w:rPr>
        <w:t xml:space="preserve">Подрядчик несет полную ответственность за охрану строительной площадки, в </w:t>
      </w:r>
      <w:proofErr w:type="spellStart"/>
      <w:r w:rsidRPr="00BA28CE">
        <w:rPr>
          <w:rFonts w:ascii="Times New Roman" w:hAnsi="Times New Roman"/>
          <w:sz w:val="28"/>
          <w:szCs w:val="28"/>
        </w:rPr>
        <w:t>т.ч</w:t>
      </w:r>
      <w:proofErr w:type="spellEnd"/>
      <w:r w:rsidRPr="00BA28CE">
        <w:rPr>
          <w:rFonts w:ascii="Times New Roman" w:hAnsi="Times New Roman"/>
          <w:sz w:val="28"/>
          <w:szCs w:val="28"/>
        </w:rPr>
        <w:t>. всего имущества, материалов, оборудования, строительной техники.</w:t>
      </w:r>
    </w:p>
    <w:p w:rsidR="00AD6E2B" w:rsidRPr="00BA28CE" w:rsidRDefault="00AD6E2B" w:rsidP="00076CEF">
      <w:pPr>
        <w:pStyle w:val="aff9"/>
        <w:ind w:firstLine="708"/>
        <w:jc w:val="both"/>
        <w:rPr>
          <w:rFonts w:ascii="Times New Roman" w:hAnsi="Times New Roman"/>
          <w:sz w:val="28"/>
          <w:szCs w:val="28"/>
        </w:rPr>
      </w:pPr>
    </w:p>
    <w:p w:rsidR="006A4606" w:rsidRPr="00BA28CE" w:rsidRDefault="00AD6E2B" w:rsidP="00076CEF">
      <w:pPr>
        <w:spacing w:after="0"/>
        <w:ind w:firstLine="567"/>
        <w:jc w:val="center"/>
        <w:rPr>
          <w:b/>
          <w:sz w:val="28"/>
          <w:szCs w:val="28"/>
        </w:rPr>
      </w:pPr>
      <w:r w:rsidRPr="00BA28CE">
        <w:rPr>
          <w:b/>
          <w:sz w:val="28"/>
          <w:szCs w:val="28"/>
        </w:rPr>
        <w:t>1</w:t>
      </w:r>
      <w:r>
        <w:rPr>
          <w:b/>
          <w:sz w:val="28"/>
          <w:szCs w:val="28"/>
        </w:rPr>
        <w:t>3</w:t>
      </w:r>
      <w:r w:rsidRPr="00BA28CE">
        <w:rPr>
          <w:b/>
          <w:sz w:val="28"/>
          <w:szCs w:val="28"/>
        </w:rPr>
        <w:t xml:space="preserve">. ОСОБЕННОСТИ ОСУЩЕСТВЛЕНИЯ ТРУДОВОЙ ДЕЯТЕЛЬНОСТИ НА ТЕРРИТОРИИРЕСПУБЛИКИ КРЫМ </w:t>
      </w:r>
    </w:p>
    <w:p w:rsidR="006A4606" w:rsidRPr="00BA28CE" w:rsidRDefault="00E123AB" w:rsidP="00076CEF">
      <w:pPr>
        <w:pStyle w:val="aff9"/>
        <w:ind w:firstLine="567"/>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3</w:t>
      </w:r>
      <w:r w:rsidR="006A4606" w:rsidRPr="00BA28CE">
        <w:rPr>
          <w:rFonts w:ascii="Times New Roman" w:hAnsi="Times New Roman"/>
          <w:sz w:val="28"/>
          <w:szCs w:val="28"/>
        </w:rPr>
        <w:t>.1. В соответствии с пунктом 2, Статьи 11, Главы 1 раздела 1; пунктом 1, Статьи 83, Главы 14, Раздела 5 Налогового кодекса Российской Федерации (НК РФ) (с изменениями и дополнениями) Подрядчик, создающий рабочие места на территории Республики Крым на срок более одного месяца, обязан зарегистрировать в террит</w:t>
      </w:r>
      <w:r w:rsidR="002E038B" w:rsidRPr="00BA28CE">
        <w:rPr>
          <w:rFonts w:ascii="Times New Roman" w:hAnsi="Times New Roman"/>
          <w:sz w:val="28"/>
          <w:szCs w:val="28"/>
        </w:rPr>
        <w:t>ориальных налоговых органах по Р</w:t>
      </w:r>
      <w:r w:rsidR="006A4606" w:rsidRPr="00BA28CE">
        <w:rPr>
          <w:rFonts w:ascii="Times New Roman" w:hAnsi="Times New Roman"/>
          <w:sz w:val="28"/>
          <w:szCs w:val="28"/>
        </w:rPr>
        <w:t>еспублике Крым обособленное подразделение.</w:t>
      </w:r>
    </w:p>
    <w:p w:rsidR="006A4606" w:rsidRDefault="00E123AB" w:rsidP="00076CEF">
      <w:pPr>
        <w:pStyle w:val="aff9"/>
        <w:ind w:firstLine="567"/>
        <w:jc w:val="both"/>
        <w:rPr>
          <w:rFonts w:ascii="Times New Roman" w:hAnsi="Times New Roman"/>
          <w:sz w:val="28"/>
          <w:szCs w:val="28"/>
        </w:rPr>
      </w:pPr>
      <w:r w:rsidRPr="00BA28CE">
        <w:rPr>
          <w:rFonts w:ascii="Times New Roman" w:hAnsi="Times New Roman"/>
          <w:sz w:val="28"/>
          <w:szCs w:val="28"/>
        </w:rPr>
        <w:t>1</w:t>
      </w:r>
      <w:r w:rsidR="001211E8">
        <w:rPr>
          <w:rFonts w:ascii="Times New Roman" w:hAnsi="Times New Roman"/>
          <w:sz w:val="28"/>
          <w:szCs w:val="28"/>
        </w:rPr>
        <w:t>3</w:t>
      </w:r>
      <w:r w:rsidR="006A4606" w:rsidRPr="00BA28CE">
        <w:rPr>
          <w:rFonts w:ascii="Times New Roman" w:hAnsi="Times New Roman"/>
          <w:sz w:val="28"/>
          <w:szCs w:val="28"/>
        </w:rPr>
        <w:t xml:space="preserve">.2. После регистрации обособленного подразделения в территориальных налоговых органах по Республике Крым Подрядчик, в </w:t>
      </w:r>
      <w:r w:rsidR="006A4606" w:rsidRPr="00BA28CE">
        <w:rPr>
          <w:rFonts w:ascii="Times New Roman" w:hAnsi="Times New Roman"/>
          <w:sz w:val="28"/>
          <w:szCs w:val="28"/>
        </w:rPr>
        <w:lastRenderedPageBreak/>
        <w:t>течение 3 (трех) рабочих дней представляет Заказчику уведомление о постановке на учет по месту нахождения обособленного подразделения.</w:t>
      </w:r>
    </w:p>
    <w:p w:rsidR="00AD6E2B" w:rsidRDefault="00AD6E2B" w:rsidP="00076CEF">
      <w:pPr>
        <w:pStyle w:val="aff9"/>
        <w:ind w:firstLine="567"/>
        <w:jc w:val="both"/>
        <w:rPr>
          <w:rFonts w:ascii="Times New Roman" w:hAnsi="Times New Roman"/>
          <w:sz w:val="28"/>
          <w:szCs w:val="28"/>
        </w:rPr>
      </w:pPr>
    </w:p>
    <w:p w:rsidR="00246885" w:rsidRPr="00BA28CE" w:rsidRDefault="00E123AB" w:rsidP="00076CEF">
      <w:pPr>
        <w:suppressAutoHyphens/>
        <w:spacing w:after="0"/>
        <w:ind w:left="709"/>
        <w:contextualSpacing/>
        <w:jc w:val="center"/>
        <w:rPr>
          <w:b/>
          <w:sz w:val="28"/>
          <w:szCs w:val="28"/>
          <w:lang w:eastAsia="ar-SA"/>
        </w:rPr>
      </w:pPr>
      <w:r w:rsidRPr="00BA28CE">
        <w:rPr>
          <w:b/>
          <w:sz w:val="28"/>
          <w:szCs w:val="28"/>
          <w:lang w:eastAsia="ar-SA"/>
        </w:rPr>
        <w:t>1</w:t>
      </w:r>
      <w:r w:rsidR="001211E8">
        <w:rPr>
          <w:b/>
          <w:sz w:val="28"/>
          <w:szCs w:val="28"/>
          <w:lang w:eastAsia="ar-SA"/>
        </w:rPr>
        <w:t>4</w:t>
      </w:r>
      <w:r w:rsidR="00373D6D" w:rsidRPr="00BA28CE">
        <w:rPr>
          <w:b/>
          <w:sz w:val="28"/>
          <w:szCs w:val="28"/>
          <w:lang w:eastAsia="ar-SA"/>
        </w:rPr>
        <w:t>. ОСОБЫЕ УСЛОВИЯ.</w:t>
      </w:r>
    </w:p>
    <w:p w:rsidR="00373D6D" w:rsidRPr="00BA28CE" w:rsidRDefault="00E123AB" w:rsidP="00076CEF">
      <w:pPr>
        <w:suppressAutoHyphens/>
        <w:spacing w:after="0"/>
        <w:ind w:firstLine="567"/>
        <w:contextualSpacing/>
        <w:rPr>
          <w:sz w:val="28"/>
          <w:szCs w:val="28"/>
          <w:lang w:eastAsia="ar-SA"/>
        </w:rPr>
      </w:pPr>
      <w:r w:rsidRPr="00BA28CE">
        <w:rPr>
          <w:sz w:val="28"/>
          <w:szCs w:val="28"/>
          <w:lang w:eastAsia="ar-SA"/>
        </w:rPr>
        <w:t>1</w:t>
      </w:r>
      <w:r w:rsidR="001211E8">
        <w:rPr>
          <w:sz w:val="28"/>
          <w:szCs w:val="28"/>
          <w:lang w:eastAsia="ar-SA"/>
        </w:rPr>
        <w:t>4</w:t>
      </w:r>
      <w:r w:rsidR="00373D6D" w:rsidRPr="00BA28CE">
        <w:rPr>
          <w:sz w:val="28"/>
          <w:szCs w:val="28"/>
          <w:lang w:eastAsia="ar-SA"/>
        </w:rPr>
        <w:t xml:space="preserve">.1. </w:t>
      </w:r>
      <w:r w:rsidR="00373D6D" w:rsidRPr="00D011D0">
        <w:rPr>
          <w:color w:val="000000" w:themeColor="text1"/>
          <w:sz w:val="28"/>
          <w:szCs w:val="28"/>
          <w:lang w:eastAsia="ar-SA"/>
        </w:rPr>
        <w:t>Все изменения и дополнения к настоящему Контракту считаются действительными, если они оформлены в письменном виде</w:t>
      </w:r>
      <w:r w:rsidR="00441E8F" w:rsidRPr="00D011D0">
        <w:rPr>
          <w:color w:val="000000" w:themeColor="text1"/>
          <w:sz w:val="28"/>
          <w:szCs w:val="28"/>
          <w:lang w:eastAsia="ar-SA"/>
        </w:rPr>
        <w:t xml:space="preserve"> (в форме дополнительных соглашений)</w:t>
      </w:r>
      <w:r w:rsidR="00373D6D" w:rsidRPr="00D011D0">
        <w:rPr>
          <w:color w:val="000000" w:themeColor="text1"/>
          <w:sz w:val="28"/>
          <w:szCs w:val="28"/>
          <w:lang w:eastAsia="ar-SA"/>
        </w:rPr>
        <w:t>, подписаны Сторонами и не противоречат действующему законодательству Российской Федерации.</w:t>
      </w:r>
      <w:r w:rsidR="00441E8F" w:rsidRPr="00D011D0">
        <w:rPr>
          <w:color w:val="000000" w:themeColor="text1"/>
          <w:sz w:val="28"/>
          <w:szCs w:val="28"/>
          <w:lang w:eastAsia="ar-SA"/>
        </w:rPr>
        <w:t xml:space="preserve"> В случае направления одной из сторон дополнительного соглашения, другая сторона обязана предоставить в течение 5 (пяти) дней подписанный экземпляр дополнительного соглашения или представить возражения в письменной форме.</w:t>
      </w:r>
    </w:p>
    <w:p w:rsidR="00373D6D" w:rsidRPr="00BA28CE" w:rsidRDefault="00E123AB" w:rsidP="00076CEF">
      <w:pPr>
        <w:suppressAutoHyphens/>
        <w:spacing w:after="0"/>
        <w:ind w:firstLine="567"/>
        <w:contextualSpacing/>
        <w:rPr>
          <w:sz w:val="28"/>
          <w:szCs w:val="28"/>
          <w:lang w:eastAsia="ar-SA"/>
        </w:rPr>
      </w:pPr>
      <w:r w:rsidRPr="00BA28CE">
        <w:rPr>
          <w:sz w:val="28"/>
          <w:szCs w:val="28"/>
          <w:lang w:eastAsia="ar-SA"/>
        </w:rPr>
        <w:t>1</w:t>
      </w:r>
      <w:r w:rsidR="001211E8">
        <w:rPr>
          <w:sz w:val="28"/>
          <w:szCs w:val="28"/>
          <w:lang w:eastAsia="ar-SA"/>
        </w:rPr>
        <w:t>4</w:t>
      </w:r>
      <w:r w:rsidR="00373D6D" w:rsidRPr="00BA28CE">
        <w:rPr>
          <w:sz w:val="28"/>
          <w:szCs w:val="28"/>
          <w:lang w:eastAsia="ar-SA"/>
        </w:rPr>
        <w:t>.2. Сторонами подписывается дополнительное соглашение к настоящему Контракту в случае уменьшения финансирования, при этом объем выполненных работ подлежит уменьшению, пропорционально уменьшенному финансированию.</w:t>
      </w:r>
    </w:p>
    <w:p w:rsidR="00373D6D" w:rsidRPr="00BA28CE" w:rsidRDefault="00E123AB" w:rsidP="00076CEF">
      <w:pPr>
        <w:spacing w:after="0"/>
        <w:ind w:firstLine="567"/>
        <w:contextualSpacing/>
        <w:rPr>
          <w:rFonts w:eastAsia="Calibri"/>
          <w:sz w:val="28"/>
          <w:szCs w:val="28"/>
          <w:lang w:eastAsia="en-US"/>
        </w:rPr>
      </w:pPr>
      <w:r w:rsidRPr="00BA28CE">
        <w:rPr>
          <w:rFonts w:eastAsia="Calibri"/>
          <w:sz w:val="28"/>
          <w:szCs w:val="28"/>
          <w:lang w:eastAsia="en-US"/>
        </w:rPr>
        <w:t>1</w:t>
      </w:r>
      <w:r w:rsidR="001211E8">
        <w:rPr>
          <w:rFonts w:eastAsia="Calibri"/>
          <w:sz w:val="28"/>
          <w:szCs w:val="28"/>
          <w:lang w:eastAsia="en-US"/>
        </w:rPr>
        <w:t>4</w:t>
      </w:r>
      <w:r w:rsidR="00373D6D" w:rsidRPr="00BA28CE">
        <w:rPr>
          <w:rFonts w:eastAsia="Calibri"/>
          <w:sz w:val="28"/>
          <w:szCs w:val="28"/>
          <w:lang w:eastAsia="en-US"/>
        </w:rPr>
        <w:t xml:space="preserve">.3. Все разногласия по настоящему Контракту урегулируются путем проведения переговоров между сторонами. В случае не достижения компромисса, споры рассматриваются в судебном порядке </w:t>
      </w:r>
      <w:r w:rsidR="00843940" w:rsidRPr="00BA28CE">
        <w:rPr>
          <w:rFonts w:eastAsia="Calibri"/>
          <w:sz w:val="28"/>
          <w:szCs w:val="28"/>
          <w:lang w:eastAsia="en-US"/>
        </w:rPr>
        <w:t>в Арбитражном суде Р</w:t>
      </w:r>
      <w:r w:rsidR="00386934" w:rsidRPr="00BA28CE">
        <w:rPr>
          <w:rFonts w:eastAsia="Calibri"/>
          <w:sz w:val="28"/>
          <w:szCs w:val="28"/>
          <w:lang w:eastAsia="en-US"/>
        </w:rPr>
        <w:t>еспублики Крым.</w:t>
      </w:r>
    </w:p>
    <w:p w:rsidR="003A409A" w:rsidRPr="00BA28CE" w:rsidRDefault="003A409A" w:rsidP="00076CEF">
      <w:pPr>
        <w:spacing w:after="0"/>
        <w:ind w:firstLine="567"/>
        <w:contextualSpacing/>
        <w:rPr>
          <w:rFonts w:eastAsia="Calibri"/>
          <w:sz w:val="28"/>
          <w:szCs w:val="28"/>
          <w:lang w:eastAsia="en-US"/>
        </w:rPr>
      </w:pPr>
      <w:r w:rsidRPr="00BA28CE">
        <w:rPr>
          <w:rFonts w:eastAsia="Calibri"/>
          <w:sz w:val="28"/>
          <w:szCs w:val="28"/>
          <w:lang w:eastAsia="en-US"/>
        </w:rPr>
        <w:t>1</w:t>
      </w:r>
      <w:r w:rsidR="001211E8">
        <w:rPr>
          <w:rFonts w:eastAsia="Calibri"/>
          <w:sz w:val="28"/>
          <w:szCs w:val="28"/>
          <w:lang w:eastAsia="en-US"/>
        </w:rPr>
        <w:t>4</w:t>
      </w:r>
      <w:r w:rsidRPr="00BA28CE">
        <w:rPr>
          <w:rFonts w:eastAsia="Calibri"/>
          <w:sz w:val="28"/>
          <w:szCs w:val="28"/>
          <w:lang w:eastAsia="en-US"/>
        </w:rPr>
        <w:t>.3.1. В случае направления одной из сторон претензии, другая сторона обязана ответить в течение10 (десяти) дней с момента получения.</w:t>
      </w:r>
      <w:r w:rsidR="00367862" w:rsidRPr="00BA28CE">
        <w:rPr>
          <w:rFonts w:eastAsia="Calibri"/>
          <w:sz w:val="28"/>
          <w:szCs w:val="28"/>
          <w:lang w:eastAsia="en-US"/>
        </w:rPr>
        <w:t xml:space="preserve"> При этом надлежащим уведомлением является направление претензии любым оперативным образом </w:t>
      </w:r>
      <w:r w:rsidR="00367862" w:rsidRPr="00BA28CE">
        <w:rPr>
          <w:sz w:val="28"/>
          <w:szCs w:val="28"/>
        </w:rPr>
        <w:t xml:space="preserve">(почтой заказным письмом с уведомлением, а также </w:t>
      </w:r>
      <w:r w:rsidR="005E7916" w:rsidRPr="00BA28CE">
        <w:rPr>
          <w:sz w:val="28"/>
          <w:szCs w:val="28"/>
        </w:rPr>
        <w:t>направление на официальный электронный адрес, указанный в Контракте).</w:t>
      </w:r>
    </w:p>
    <w:p w:rsidR="00373D6D" w:rsidRPr="00BA28CE" w:rsidRDefault="00E123AB" w:rsidP="00076CEF">
      <w:pPr>
        <w:spacing w:after="0"/>
        <w:ind w:firstLine="567"/>
        <w:contextualSpacing/>
        <w:rPr>
          <w:sz w:val="28"/>
          <w:szCs w:val="28"/>
        </w:rPr>
      </w:pPr>
      <w:r w:rsidRPr="00BA28CE">
        <w:rPr>
          <w:sz w:val="28"/>
          <w:szCs w:val="28"/>
        </w:rPr>
        <w:t>1</w:t>
      </w:r>
      <w:r w:rsidR="001211E8">
        <w:rPr>
          <w:sz w:val="28"/>
          <w:szCs w:val="28"/>
        </w:rPr>
        <w:t>4</w:t>
      </w:r>
      <w:r w:rsidR="00373D6D" w:rsidRPr="00BA28CE">
        <w:rPr>
          <w:sz w:val="28"/>
          <w:szCs w:val="28"/>
        </w:rPr>
        <w:t>.4. В случае нарушений одной из Сторон действующего законодательства в отношении любых третьих лиц, как при исполнении настоящего Контракта, так и при осуществлении своей Уставной деятельности, другая Сторона ответственности не несет.</w:t>
      </w:r>
    </w:p>
    <w:p w:rsidR="00373D6D" w:rsidRPr="00BA28CE" w:rsidRDefault="00E123AB" w:rsidP="00076CEF">
      <w:pPr>
        <w:suppressAutoHyphens/>
        <w:autoSpaceDN w:val="0"/>
        <w:spacing w:after="0"/>
        <w:ind w:firstLine="567"/>
        <w:textAlignment w:val="baseline"/>
        <w:rPr>
          <w:kern w:val="3"/>
          <w:sz w:val="28"/>
          <w:szCs w:val="28"/>
          <w:lang w:eastAsia="zh-CN"/>
        </w:rPr>
      </w:pPr>
      <w:r w:rsidRPr="00BA28CE">
        <w:rPr>
          <w:kern w:val="3"/>
          <w:sz w:val="28"/>
          <w:szCs w:val="28"/>
          <w:lang w:eastAsia="zh-CN"/>
        </w:rPr>
        <w:t>1</w:t>
      </w:r>
      <w:r w:rsidR="001211E8">
        <w:rPr>
          <w:kern w:val="3"/>
          <w:sz w:val="28"/>
          <w:szCs w:val="28"/>
          <w:lang w:eastAsia="zh-CN"/>
        </w:rPr>
        <w:t>4</w:t>
      </w:r>
      <w:r w:rsidR="00373D6D" w:rsidRPr="00BA28CE">
        <w:rPr>
          <w:kern w:val="3"/>
          <w:sz w:val="28"/>
          <w:szCs w:val="28"/>
          <w:lang w:eastAsia="zh-CN"/>
        </w:rPr>
        <w:t>.5.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373D6D" w:rsidRPr="00BA28CE" w:rsidRDefault="00E123AB" w:rsidP="00076CEF">
      <w:pPr>
        <w:suppressAutoHyphens/>
        <w:autoSpaceDN w:val="0"/>
        <w:spacing w:after="0"/>
        <w:ind w:firstLine="567"/>
        <w:textAlignment w:val="baseline"/>
        <w:rPr>
          <w:kern w:val="3"/>
          <w:sz w:val="28"/>
          <w:szCs w:val="28"/>
          <w:lang w:eastAsia="zh-CN"/>
        </w:rPr>
      </w:pPr>
      <w:r w:rsidRPr="00BA28CE">
        <w:rPr>
          <w:kern w:val="3"/>
          <w:sz w:val="28"/>
          <w:szCs w:val="28"/>
          <w:lang w:eastAsia="zh-CN"/>
        </w:rPr>
        <w:t>1</w:t>
      </w:r>
      <w:r w:rsidR="001211E8">
        <w:rPr>
          <w:kern w:val="3"/>
          <w:sz w:val="28"/>
          <w:szCs w:val="28"/>
          <w:lang w:eastAsia="zh-CN"/>
        </w:rPr>
        <w:t>4</w:t>
      </w:r>
      <w:r w:rsidR="00373D6D" w:rsidRPr="00BA28CE">
        <w:rPr>
          <w:kern w:val="3"/>
          <w:sz w:val="28"/>
          <w:szCs w:val="28"/>
          <w:lang w:eastAsia="zh-CN"/>
        </w:rPr>
        <w:t>.6. 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373D6D" w:rsidRPr="00BA28CE" w:rsidRDefault="003A143E" w:rsidP="00076CEF">
      <w:pPr>
        <w:shd w:val="clear" w:color="auto" w:fill="FFFFFF"/>
        <w:tabs>
          <w:tab w:val="left" w:pos="1277"/>
        </w:tabs>
        <w:spacing w:after="0"/>
        <w:ind w:firstLine="567"/>
        <w:contextualSpacing/>
        <w:rPr>
          <w:spacing w:val="-11"/>
          <w:sz w:val="28"/>
          <w:szCs w:val="28"/>
        </w:rPr>
      </w:pPr>
      <w:r w:rsidRPr="00BA28CE">
        <w:rPr>
          <w:sz w:val="28"/>
          <w:szCs w:val="28"/>
        </w:rPr>
        <w:t>1</w:t>
      </w:r>
      <w:r w:rsidR="001211E8">
        <w:rPr>
          <w:sz w:val="28"/>
          <w:szCs w:val="28"/>
        </w:rPr>
        <w:t>4</w:t>
      </w:r>
      <w:r w:rsidR="00373D6D" w:rsidRPr="00BA28CE">
        <w:rPr>
          <w:sz w:val="28"/>
          <w:szCs w:val="28"/>
        </w:rPr>
        <w:t xml:space="preserve">.7. </w:t>
      </w:r>
      <w:r w:rsidR="00373D6D" w:rsidRPr="00BA28CE">
        <w:rPr>
          <w:spacing w:val="-2"/>
          <w:sz w:val="28"/>
          <w:szCs w:val="28"/>
        </w:rPr>
        <w:t xml:space="preserve">Во всем, что не предусмотрено условиями Контракта, Стороны руководствуются </w:t>
      </w:r>
      <w:r w:rsidR="00373D6D" w:rsidRPr="00BA28CE">
        <w:rPr>
          <w:sz w:val="28"/>
          <w:szCs w:val="28"/>
        </w:rPr>
        <w:t>действующим законодательством Российской Федерации.</w:t>
      </w:r>
    </w:p>
    <w:p w:rsidR="00373D6D" w:rsidRPr="00BA28CE" w:rsidRDefault="00E123AB" w:rsidP="00076CEF">
      <w:pPr>
        <w:spacing w:after="0"/>
        <w:ind w:firstLine="567"/>
        <w:contextualSpacing/>
        <w:rPr>
          <w:sz w:val="28"/>
          <w:szCs w:val="28"/>
        </w:rPr>
      </w:pPr>
      <w:r w:rsidRPr="00BA28CE">
        <w:rPr>
          <w:sz w:val="28"/>
          <w:szCs w:val="28"/>
        </w:rPr>
        <w:t>1</w:t>
      </w:r>
      <w:r w:rsidR="001211E8">
        <w:rPr>
          <w:sz w:val="28"/>
          <w:szCs w:val="28"/>
        </w:rPr>
        <w:t>4</w:t>
      </w:r>
      <w:r w:rsidR="00373D6D" w:rsidRPr="00BA28CE">
        <w:rPr>
          <w:sz w:val="28"/>
          <w:szCs w:val="28"/>
        </w:rPr>
        <w:t xml:space="preserve">.8. </w:t>
      </w:r>
      <w:r w:rsidR="00F14536" w:rsidRPr="00BA28CE">
        <w:rPr>
          <w:rFonts w:eastAsia="Calibri"/>
          <w:sz w:val="28"/>
          <w:szCs w:val="28"/>
          <w:lang w:eastAsia="en-US"/>
        </w:rPr>
        <w:t>Настоящий Контракт составлен в двух экземплярах на бумажных носителях, имеющих равную юридическую силу, один экземпляр – Подрядчику, один экземпляр – Заказчику.</w:t>
      </w:r>
    </w:p>
    <w:p w:rsidR="00373D6D" w:rsidRPr="00BA28CE" w:rsidRDefault="003A143E" w:rsidP="00076CEF">
      <w:pPr>
        <w:keepNext/>
        <w:suppressAutoHyphens/>
        <w:overflowPunct w:val="0"/>
        <w:autoSpaceDE w:val="0"/>
        <w:autoSpaceDN w:val="0"/>
        <w:adjustRightInd w:val="0"/>
        <w:spacing w:after="0"/>
        <w:ind w:firstLine="567"/>
        <w:contextualSpacing/>
        <w:rPr>
          <w:sz w:val="28"/>
          <w:szCs w:val="28"/>
        </w:rPr>
      </w:pPr>
      <w:r w:rsidRPr="00BA28CE">
        <w:rPr>
          <w:sz w:val="28"/>
          <w:szCs w:val="28"/>
        </w:rPr>
        <w:t>1</w:t>
      </w:r>
      <w:r w:rsidR="001211E8">
        <w:rPr>
          <w:sz w:val="28"/>
          <w:szCs w:val="28"/>
        </w:rPr>
        <w:t>4</w:t>
      </w:r>
      <w:r w:rsidR="00373D6D" w:rsidRPr="00BA28CE">
        <w:rPr>
          <w:sz w:val="28"/>
          <w:szCs w:val="28"/>
        </w:rPr>
        <w:t>.9. Неотъемлемой частью настоящего Контракта являются:</w:t>
      </w:r>
    </w:p>
    <w:p w:rsidR="00381155" w:rsidRPr="00381155" w:rsidRDefault="00381155" w:rsidP="00076CEF">
      <w:pPr>
        <w:spacing w:after="0"/>
        <w:ind w:firstLine="567"/>
        <w:rPr>
          <w:sz w:val="28"/>
          <w:szCs w:val="28"/>
        </w:rPr>
      </w:pPr>
      <w:r w:rsidRPr="00381155">
        <w:rPr>
          <w:sz w:val="28"/>
          <w:szCs w:val="28"/>
        </w:rPr>
        <w:t>- Техническое задание (Приложение № 1);</w:t>
      </w:r>
    </w:p>
    <w:p w:rsidR="00381155" w:rsidRPr="00381155" w:rsidRDefault="00381155" w:rsidP="00076CEF">
      <w:pPr>
        <w:spacing w:after="0"/>
        <w:ind w:firstLine="567"/>
        <w:rPr>
          <w:sz w:val="28"/>
          <w:szCs w:val="28"/>
        </w:rPr>
      </w:pPr>
      <w:r w:rsidRPr="00381155">
        <w:rPr>
          <w:sz w:val="28"/>
          <w:szCs w:val="28"/>
        </w:rPr>
        <w:t xml:space="preserve">- график производства работ (Приложение № 2); </w:t>
      </w:r>
    </w:p>
    <w:p w:rsidR="00381155" w:rsidRPr="00381155" w:rsidRDefault="00381155" w:rsidP="00076CEF">
      <w:pPr>
        <w:spacing w:after="0"/>
        <w:ind w:firstLine="567"/>
        <w:rPr>
          <w:sz w:val="28"/>
          <w:szCs w:val="28"/>
        </w:rPr>
      </w:pPr>
      <w:r w:rsidRPr="00381155">
        <w:rPr>
          <w:sz w:val="28"/>
          <w:szCs w:val="28"/>
        </w:rPr>
        <w:t>- сводка затрат (Приложение № 3);</w:t>
      </w:r>
    </w:p>
    <w:p w:rsidR="00381155" w:rsidRPr="00381155" w:rsidRDefault="00381155" w:rsidP="00076CEF">
      <w:pPr>
        <w:spacing w:after="0"/>
        <w:ind w:firstLine="567"/>
        <w:rPr>
          <w:sz w:val="28"/>
          <w:szCs w:val="28"/>
        </w:rPr>
      </w:pPr>
      <w:r w:rsidRPr="00381155">
        <w:rPr>
          <w:sz w:val="28"/>
          <w:szCs w:val="28"/>
        </w:rPr>
        <w:lastRenderedPageBreak/>
        <w:t>- план финансирования (Приложение № 4);</w:t>
      </w:r>
    </w:p>
    <w:p w:rsidR="00AD6E2B" w:rsidRDefault="00AD6E2B" w:rsidP="00AD6E2B">
      <w:pPr>
        <w:spacing w:after="0"/>
        <w:ind w:firstLine="709"/>
        <w:rPr>
          <w:sz w:val="28"/>
          <w:szCs w:val="28"/>
        </w:rPr>
      </w:pPr>
      <w:r w:rsidRPr="00115656">
        <w:rPr>
          <w:sz w:val="28"/>
          <w:szCs w:val="28"/>
        </w:rPr>
        <w:t>реконструированного объекта капитального строительства требованиям проектной документации (</w:t>
      </w:r>
      <w:r>
        <w:rPr>
          <w:sz w:val="28"/>
          <w:szCs w:val="28"/>
        </w:rPr>
        <w:t>П</w:t>
      </w:r>
      <w:r w:rsidRPr="00115656">
        <w:rPr>
          <w:sz w:val="28"/>
          <w:szCs w:val="28"/>
        </w:rPr>
        <w:t xml:space="preserve">риложение № </w:t>
      </w:r>
      <w:r>
        <w:rPr>
          <w:sz w:val="28"/>
          <w:szCs w:val="28"/>
        </w:rPr>
        <w:t>5</w:t>
      </w:r>
      <w:r w:rsidRPr="00115656">
        <w:rPr>
          <w:sz w:val="28"/>
          <w:szCs w:val="28"/>
        </w:rPr>
        <w:t>)</w:t>
      </w:r>
      <w:r>
        <w:rPr>
          <w:sz w:val="28"/>
          <w:szCs w:val="28"/>
        </w:rPr>
        <w:t>;</w:t>
      </w:r>
    </w:p>
    <w:p w:rsidR="00AD6E2B" w:rsidRDefault="00AD6E2B" w:rsidP="00AD6E2B">
      <w:pPr>
        <w:spacing w:after="0"/>
        <w:ind w:firstLine="709"/>
        <w:rPr>
          <w:sz w:val="28"/>
          <w:szCs w:val="28"/>
        </w:rPr>
      </w:pPr>
      <w:r>
        <w:rPr>
          <w:sz w:val="28"/>
          <w:szCs w:val="28"/>
        </w:rPr>
        <w:t>- акт приема-передачи строительной площадки (Приложение №6).</w:t>
      </w:r>
    </w:p>
    <w:p w:rsidR="00381155" w:rsidRDefault="00381155" w:rsidP="00076CEF">
      <w:pPr>
        <w:keepNext/>
        <w:spacing w:after="0"/>
        <w:contextualSpacing/>
        <w:rPr>
          <w:b/>
          <w:bCs/>
          <w:iCs/>
          <w:sz w:val="28"/>
          <w:szCs w:val="28"/>
        </w:rPr>
      </w:pPr>
    </w:p>
    <w:p w:rsidR="00373D6D" w:rsidRDefault="00D93A7F" w:rsidP="00076CEF">
      <w:pPr>
        <w:keepNext/>
        <w:spacing w:after="0"/>
        <w:contextualSpacing/>
        <w:jc w:val="center"/>
        <w:rPr>
          <w:b/>
          <w:bCs/>
          <w:iCs/>
          <w:sz w:val="28"/>
          <w:szCs w:val="28"/>
        </w:rPr>
      </w:pPr>
      <w:r w:rsidRPr="00BA28CE">
        <w:rPr>
          <w:b/>
          <w:bCs/>
          <w:iCs/>
          <w:sz w:val="28"/>
          <w:szCs w:val="28"/>
        </w:rPr>
        <w:t>1</w:t>
      </w:r>
      <w:r w:rsidR="001211E8">
        <w:rPr>
          <w:b/>
          <w:bCs/>
          <w:iCs/>
          <w:sz w:val="28"/>
          <w:szCs w:val="28"/>
        </w:rPr>
        <w:t>5</w:t>
      </w:r>
      <w:r w:rsidR="00373D6D" w:rsidRPr="00BA28CE">
        <w:rPr>
          <w:b/>
          <w:bCs/>
          <w:iCs/>
          <w:sz w:val="28"/>
          <w:szCs w:val="28"/>
        </w:rPr>
        <w:t>. РЕКВИЗИТЫ СТОРОН:</w:t>
      </w:r>
    </w:p>
    <w:p w:rsidR="00970FDB" w:rsidRPr="00BA28CE" w:rsidRDefault="00970FDB" w:rsidP="00076CEF">
      <w:pPr>
        <w:keepNext/>
        <w:spacing w:after="0"/>
        <w:contextualSpacing/>
        <w:jc w:val="center"/>
        <w:rPr>
          <w:b/>
          <w:bCs/>
          <w:iCs/>
          <w:sz w:val="28"/>
          <w:szCs w:val="28"/>
        </w:rPr>
      </w:pPr>
    </w:p>
    <w:tbl>
      <w:tblPr>
        <w:tblW w:w="9746" w:type="dxa"/>
        <w:tblInd w:w="1" w:type="dxa"/>
        <w:tblLayout w:type="fixed"/>
        <w:tblCellMar>
          <w:left w:w="10" w:type="dxa"/>
          <w:right w:w="10" w:type="dxa"/>
        </w:tblCellMar>
        <w:tblLook w:val="0000" w:firstRow="0" w:lastRow="0" w:firstColumn="0" w:lastColumn="0" w:noHBand="0" w:noVBand="0"/>
      </w:tblPr>
      <w:tblGrid>
        <w:gridCol w:w="5210"/>
        <w:gridCol w:w="4536"/>
      </w:tblGrid>
      <w:tr w:rsidR="00373D6D" w:rsidRPr="00BA28CE" w:rsidTr="00970FDB">
        <w:trPr>
          <w:trHeight w:val="1843"/>
        </w:trPr>
        <w:tc>
          <w:tcPr>
            <w:tcW w:w="5210" w:type="dxa"/>
            <w:shd w:val="clear" w:color="auto" w:fill="FFFFFF"/>
            <w:tcMar>
              <w:top w:w="0" w:type="dxa"/>
              <w:left w:w="108" w:type="dxa"/>
              <w:bottom w:w="0" w:type="dxa"/>
              <w:right w:w="108" w:type="dxa"/>
            </w:tcMar>
          </w:tcPr>
          <w:p w:rsidR="00373D6D" w:rsidRDefault="00373D6D" w:rsidP="00076CEF">
            <w:pPr>
              <w:suppressAutoHyphens/>
              <w:autoSpaceDN w:val="0"/>
              <w:spacing w:after="0"/>
              <w:ind w:firstLine="709"/>
              <w:jc w:val="left"/>
              <w:textAlignment w:val="baseline"/>
              <w:rPr>
                <w:rFonts w:eastAsia="Calibri"/>
                <w:b/>
                <w:kern w:val="3"/>
                <w:lang w:eastAsia="en-US"/>
              </w:rPr>
            </w:pPr>
            <w:r w:rsidRPr="00BA28CE">
              <w:rPr>
                <w:rFonts w:eastAsia="Calibri"/>
                <w:b/>
                <w:kern w:val="3"/>
                <w:lang w:eastAsia="en-US"/>
              </w:rPr>
              <w:t>ЗАКАЗЧИК</w:t>
            </w:r>
          </w:p>
          <w:p w:rsidR="00970FDB" w:rsidRPr="00BA28CE" w:rsidRDefault="00970FDB" w:rsidP="00076CEF">
            <w:pPr>
              <w:suppressAutoHyphens/>
              <w:autoSpaceDN w:val="0"/>
              <w:spacing w:after="0"/>
              <w:ind w:firstLine="709"/>
              <w:jc w:val="left"/>
              <w:textAlignment w:val="baseline"/>
              <w:rPr>
                <w:rFonts w:eastAsia="Calibri"/>
                <w:b/>
                <w:kern w:val="3"/>
                <w:lang w:eastAsia="en-US"/>
              </w:rPr>
            </w:pPr>
          </w:p>
          <w:p w:rsidR="00B8212C" w:rsidRPr="00BA28CE" w:rsidRDefault="00B8212C" w:rsidP="00076CEF">
            <w:pPr>
              <w:spacing w:after="0"/>
              <w:contextualSpacing/>
              <w:jc w:val="left"/>
              <w:rPr>
                <w:b/>
                <w:bCs/>
                <w:i/>
                <w:iCs/>
                <w:lang w:eastAsia="en-US"/>
              </w:rPr>
            </w:pPr>
            <w:r w:rsidRPr="00BA28CE">
              <w:rPr>
                <w:b/>
                <w:lang w:eastAsia="en-US"/>
              </w:rPr>
              <w:t xml:space="preserve">Муниципальное казенное учреждение Департамент капитального строительства         </w:t>
            </w:r>
          </w:p>
          <w:p w:rsidR="00B8212C" w:rsidRPr="00BA28CE" w:rsidRDefault="00B8212C" w:rsidP="00076CEF">
            <w:pPr>
              <w:spacing w:after="0"/>
              <w:contextualSpacing/>
              <w:jc w:val="left"/>
              <w:rPr>
                <w:b/>
                <w:lang w:eastAsia="en-US"/>
              </w:rPr>
            </w:pPr>
            <w:r w:rsidRPr="00BA28CE">
              <w:rPr>
                <w:b/>
                <w:lang w:eastAsia="en-US"/>
              </w:rPr>
              <w:t xml:space="preserve">Администрации города Симферополя  </w:t>
            </w:r>
          </w:p>
          <w:p w:rsidR="00B8212C" w:rsidRPr="00BA28CE" w:rsidRDefault="00B8212C" w:rsidP="00076CEF">
            <w:pPr>
              <w:spacing w:after="0"/>
              <w:contextualSpacing/>
              <w:jc w:val="left"/>
              <w:rPr>
                <w:b/>
                <w:lang w:eastAsia="en-US"/>
              </w:rPr>
            </w:pPr>
            <w:r w:rsidRPr="00BA28CE">
              <w:rPr>
                <w:b/>
                <w:lang w:eastAsia="en-US"/>
              </w:rPr>
              <w:t xml:space="preserve">Республики Крым </w:t>
            </w:r>
          </w:p>
          <w:p w:rsidR="00970FDB" w:rsidRDefault="00B8212C" w:rsidP="00970FDB">
            <w:pPr>
              <w:tabs>
                <w:tab w:val="left" w:pos="8895"/>
              </w:tabs>
              <w:spacing w:after="0"/>
              <w:contextualSpacing/>
              <w:jc w:val="left"/>
              <w:rPr>
                <w:lang w:eastAsia="en-US"/>
              </w:rPr>
            </w:pPr>
            <w:r w:rsidRPr="00BA28CE">
              <w:rPr>
                <w:lang w:eastAsia="en-US"/>
              </w:rPr>
              <w:t xml:space="preserve">Юридический адрес: 295000, </w:t>
            </w:r>
          </w:p>
          <w:p w:rsidR="00970FDB" w:rsidRDefault="00B8212C" w:rsidP="00970FDB">
            <w:pPr>
              <w:tabs>
                <w:tab w:val="left" w:pos="8895"/>
              </w:tabs>
              <w:spacing w:after="0"/>
              <w:contextualSpacing/>
              <w:jc w:val="left"/>
              <w:rPr>
                <w:lang w:eastAsia="en-US"/>
              </w:rPr>
            </w:pPr>
            <w:r w:rsidRPr="00BA28CE">
              <w:rPr>
                <w:lang w:eastAsia="en-US"/>
              </w:rPr>
              <w:t xml:space="preserve">Российская Федерация, Республика Крым, </w:t>
            </w:r>
          </w:p>
          <w:p w:rsidR="00B8212C" w:rsidRPr="00BA28CE" w:rsidRDefault="00B8212C" w:rsidP="00970FDB">
            <w:pPr>
              <w:tabs>
                <w:tab w:val="left" w:pos="8895"/>
              </w:tabs>
              <w:spacing w:after="0"/>
              <w:contextualSpacing/>
              <w:jc w:val="left"/>
              <w:rPr>
                <w:lang w:eastAsia="en-US"/>
              </w:rPr>
            </w:pPr>
            <w:r w:rsidRPr="00BA28CE">
              <w:rPr>
                <w:lang w:eastAsia="en-US"/>
              </w:rPr>
              <w:t xml:space="preserve"> г. Симферополь, </w:t>
            </w:r>
            <w:r w:rsidR="00970FDB">
              <w:rPr>
                <w:lang w:eastAsia="en-US"/>
              </w:rPr>
              <w:t>ул. Толстого, д.15</w:t>
            </w:r>
          </w:p>
          <w:p w:rsidR="00B8212C" w:rsidRPr="00BA28CE" w:rsidRDefault="00B8212C" w:rsidP="00076CEF">
            <w:pPr>
              <w:spacing w:after="0"/>
              <w:contextualSpacing/>
              <w:jc w:val="left"/>
              <w:rPr>
                <w:lang w:eastAsia="en-US"/>
              </w:rPr>
            </w:pPr>
            <w:r w:rsidRPr="00BA28CE">
              <w:rPr>
                <w:lang w:eastAsia="en-US"/>
              </w:rPr>
              <w:t>ОГРН 1149102124820</w:t>
            </w:r>
          </w:p>
          <w:p w:rsidR="00B8212C" w:rsidRPr="00BA28CE" w:rsidRDefault="00B8212C" w:rsidP="00076CEF">
            <w:pPr>
              <w:spacing w:after="0"/>
              <w:contextualSpacing/>
              <w:jc w:val="left"/>
              <w:rPr>
                <w:lang w:eastAsia="en-US"/>
              </w:rPr>
            </w:pPr>
            <w:r w:rsidRPr="00BA28CE">
              <w:rPr>
                <w:lang w:eastAsia="en-US"/>
              </w:rPr>
              <w:t>ИНН 9102058704</w:t>
            </w:r>
          </w:p>
          <w:p w:rsidR="00B8212C" w:rsidRPr="00BA28CE" w:rsidRDefault="00B8212C" w:rsidP="00076CEF">
            <w:pPr>
              <w:spacing w:after="0"/>
              <w:contextualSpacing/>
              <w:jc w:val="left"/>
              <w:rPr>
                <w:lang w:eastAsia="en-US"/>
              </w:rPr>
            </w:pPr>
            <w:r w:rsidRPr="00BA28CE">
              <w:rPr>
                <w:lang w:eastAsia="en-US"/>
              </w:rPr>
              <w:t>КПП 910201001</w:t>
            </w:r>
          </w:p>
          <w:p w:rsidR="00B8212C" w:rsidRPr="00BA28CE" w:rsidRDefault="00B8212C" w:rsidP="00076CEF">
            <w:pPr>
              <w:spacing w:after="0"/>
              <w:contextualSpacing/>
              <w:jc w:val="left"/>
              <w:rPr>
                <w:lang w:eastAsia="en-US"/>
              </w:rPr>
            </w:pPr>
            <w:r w:rsidRPr="00BA28CE">
              <w:rPr>
                <w:lang w:eastAsia="en-US"/>
              </w:rPr>
              <w:t>р/с 40204810035100000001</w:t>
            </w:r>
          </w:p>
          <w:p w:rsidR="00B8212C" w:rsidRPr="00BA28CE" w:rsidRDefault="00DA689E" w:rsidP="00076CEF">
            <w:pPr>
              <w:spacing w:after="0"/>
              <w:contextualSpacing/>
              <w:jc w:val="left"/>
              <w:rPr>
                <w:lang w:eastAsia="en-US"/>
              </w:rPr>
            </w:pPr>
            <w:r>
              <w:rPr>
                <w:lang w:eastAsia="en-US"/>
              </w:rPr>
              <w:t xml:space="preserve">БИК 043510001         </w:t>
            </w:r>
          </w:p>
          <w:p w:rsidR="00B8212C" w:rsidRPr="00BA28CE" w:rsidRDefault="00B8212C" w:rsidP="00076CEF">
            <w:pPr>
              <w:tabs>
                <w:tab w:val="left" w:pos="4680"/>
              </w:tabs>
              <w:spacing w:after="0"/>
              <w:contextualSpacing/>
              <w:jc w:val="left"/>
              <w:rPr>
                <w:lang w:eastAsia="en-US"/>
              </w:rPr>
            </w:pPr>
            <w:r w:rsidRPr="00BA28CE">
              <w:rPr>
                <w:lang w:eastAsia="en-US"/>
              </w:rPr>
              <w:t>Банк: Отделение Республика Крым,</w:t>
            </w:r>
          </w:p>
          <w:p w:rsidR="00B8212C" w:rsidRPr="00BA28CE" w:rsidRDefault="00B8212C" w:rsidP="00076CEF">
            <w:pPr>
              <w:tabs>
                <w:tab w:val="left" w:pos="4680"/>
              </w:tabs>
              <w:spacing w:after="0"/>
              <w:contextualSpacing/>
              <w:jc w:val="left"/>
              <w:rPr>
                <w:lang w:eastAsia="en-US"/>
              </w:rPr>
            </w:pPr>
            <w:r w:rsidRPr="00BA28CE">
              <w:rPr>
                <w:lang w:eastAsia="en-US"/>
              </w:rPr>
              <w:t xml:space="preserve"> г. Симферополь      </w:t>
            </w:r>
          </w:p>
          <w:p w:rsidR="00B8212C" w:rsidRPr="00BA28CE" w:rsidRDefault="00B8212C" w:rsidP="00076CEF">
            <w:pPr>
              <w:spacing w:after="0"/>
              <w:contextualSpacing/>
              <w:jc w:val="left"/>
              <w:rPr>
                <w:lang w:eastAsia="en-US"/>
              </w:rPr>
            </w:pPr>
            <w:r w:rsidRPr="00BA28CE">
              <w:rPr>
                <w:lang w:eastAsia="en-US"/>
              </w:rPr>
              <w:t xml:space="preserve">тел. 27-64-00         </w:t>
            </w:r>
          </w:p>
          <w:p w:rsidR="004172AE" w:rsidRPr="00BA28CE" w:rsidRDefault="004172AE" w:rsidP="00076CEF">
            <w:pPr>
              <w:spacing w:after="0"/>
              <w:contextualSpacing/>
              <w:jc w:val="left"/>
              <w:rPr>
                <w:b/>
                <w:bCs/>
                <w:lang w:eastAsia="en-US"/>
              </w:rPr>
            </w:pPr>
          </w:p>
          <w:p w:rsidR="00B8212C" w:rsidRPr="00BA28CE" w:rsidRDefault="00BB7BBD" w:rsidP="00076CEF">
            <w:pPr>
              <w:spacing w:after="0"/>
              <w:contextualSpacing/>
              <w:jc w:val="left"/>
              <w:rPr>
                <w:b/>
                <w:bCs/>
                <w:lang w:eastAsia="en-US"/>
              </w:rPr>
            </w:pPr>
            <w:r>
              <w:rPr>
                <w:b/>
                <w:bCs/>
                <w:lang w:eastAsia="en-US"/>
              </w:rPr>
              <w:t>Н</w:t>
            </w:r>
            <w:r w:rsidR="00B8212C" w:rsidRPr="00BA28CE">
              <w:rPr>
                <w:b/>
                <w:bCs/>
                <w:lang w:eastAsia="en-US"/>
              </w:rPr>
              <w:t xml:space="preserve">ачальник </w:t>
            </w:r>
            <w:r w:rsidR="00B8212C" w:rsidRPr="00BA28CE">
              <w:rPr>
                <w:b/>
                <w:lang w:eastAsia="en-US"/>
              </w:rPr>
              <w:t>Департамента</w:t>
            </w:r>
            <w:r w:rsidR="00B8212C" w:rsidRPr="00BA28CE">
              <w:rPr>
                <w:b/>
                <w:bCs/>
                <w:lang w:eastAsia="en-US"/>
              </w:rPr>
              <w:t xml:space="preserve"> капитального строительства </w:t>
            </w:r>
            <w:r>
              <w:rPr>
                <w:b/>
                <w:bCs/>
                <w:lang w:eastAsia="en-US"/>
              </w:rPr>
              <w:t>а</w:t>
            </w:r>
            <w:r w:rsidR="00B8212C" w:rsidRPr="00BA28CE">
              <w:rPr>
                <w:b/>
                <w:bCs/>
                <w:lang w:eastAsia="en-US"/>
              </w:rPr>
              <w:t>дминистрации города Симферополя</w:t>
            </w:r>
          </w:p>
          <w:p w:rsidR="00B8212C" w:rsidRPr="00BA28CE" w:rsidRDefault="00C44D1F" w:rsidP="00076CEF">
            <w:pPr>
              <w:spacing w:after="0"/>
              <w:contextualSpacing/>
              <w:jc w:val="left"/>
              <w:rPr>
                <w:b/>
                <w:bCs/>
                <w:lang w:eastAsia="en-US"/>
              </w:rPr>
            </w:pPr>
            <w:r w:rsidRPr="00BA28CE">
              <w:rPr>
                <w:b/>
                <w:bCs/>
                <w:lang w:eastAsia="en-US"/>
              </w:rPr>
              <w:t xml:space="preserve">_______________ </w:t>
            </w:r>
            <w:r w:rsidR="002C644C" w:rsidRPr="00BA28CE">
              <w:rPr>
                <w:b/>
                <w:bCs/>
                <w:lang w:eastAsia="en-US"/>
              </w:rPr>
              <w:t>/В.</w:t>
            </w:r>
            <w:r w:rsidR="00BB7BBD">
              <w:rPr>
                <w:b/>
                <w:bCs/>
                <w:lang w:eastAsia="en-US"/>
              </w:rPr>
              <w:t>Е Хомутов</w:t>
            </w:r>
          </w:p>
          <w:p w:rsidR="00761EB6" w:rsidRPr="00BA28CE" w:rsidRDefault="00761EB6" w:rsidP="00076CEF">
            <w:pPr>
              <w:suppressAutoHyphens/>
              <w:autoSpaceDN w:val="0"/>
              <w:spacing w:after="0"/>
              <w:textAlignment w:val="baseline"/>
              <w:rPr>
                <w:kern w:val="3"/>
                <w:lang w:eastAsia="zh-CN"/>
              </w:rPr>
            </w:pPr>
            <w:r w:rsidRPr="00BA28CE">
              <w:rPr>
                <w:kern w:val="3"/>
                <w:lang w:eastAsia="zh-CN"/>
              </w:rPr>
              <w:t>М.П.</w:t>
            </w:r>
          </w:p>
          <w:p w:rsidR="00373D6D" w:rsidRPr="00BA28CE" w:rsidRDefault="00373D6D" w:rsidP="00076CEF">
            <w:pPr>
              <w:suppressAutoHyphens/>
              <w:autoSpaceDN w:val="0"/>
              <w:spacing w:after="0"/>
              <w:textAlignment w:val="baseline"/>
              <w:rPr>
                <w:b/>
                <w:bCs/>
                <w:kern w:val="3"/>
                <w:u w:val="single"/>
                <w:lang w:eastAsia="zh-CN"/>
              </w:rPr>
            </w:pPr>
          </w:p>
        </w:tc>
        <w:tc>
          <w:tcPr>
            <w:tcW w:w="4536" w:type="dxa"/>
            <w:shd w:val="clear" w:color="auto" w:fill="FFFFFF"/>
            <w:tcMar>
              <w:top w:w="0" w:type="dxa"/>
              <w:left w:w="108" w:type="dxa"/>
              <w:bottom w:w="0" w:type="dxa"/>
              <w:right w:w="108" w:type="dxa"/>
            </w:tcMar>
          </w:tcPr>
          <w:p w:rsidR="001820B2" w:rsidRDefault="001820B2" w:rsidP="00076CEF">
            <w:pPr>
              <w:autoSpaceDE w:val="0"/>
              <w:autoSpaceDN w:val="0"/>
              <w:adjustRightInd w:val="0"/>
              <w:spacing w:after="0"/>
              <w:jc w:val="center"/>
              <w:rPr>
                <w:b/>
                <w:bCs/>
              </w:rPr>
            </w:pPr>
            <w:r w:rsidRPr="00BA28CE">
              <w:rPr>
                <w:b/>
                <w:bCs/>
              </w:rPr>
              <w:t>ПОДРЯДЧИК</w:t>
            </w:r>
          </w:p>
          <w:p w:rsidR="00970FDB" w:rsidRPr="00BA28CE" w:rsidRDefault="00970FDB" w:rsidP="00076CEF">
            <w:pPr>
              <w:autoSpaceDE w:val="0"/>
              <w:autoSpaceDN w:val="0"/>
              <w:adjustRightInd w:val="0"/>
              <w:spacing w:after="0"/>
              <w:jc w:val="center"/>
              <w:rPr>
                <w:b/>
                <w:bCs/>
              </w:rPr>
            </w:pPr>
          </w:p>
          <w:p w:rsidR="004172AE" w:rsidRPr="00BA28CE" w:rsidRDefault="00C44D1F" w:rsidP="00076CEF">
            <w:pPr>
              <w:autoSpaceDE w:val="0"/>
              <w:autoSpaceDN w:val="0"/>
              <w:adjustRightInd w:val="0"/>
              <w:spacing w:after="0"/>
              <w:jc w:val="left"/>
              <w:rPr>
                <w:b/>
                <w:bCs/>
              </w:rPr>
            </w:pPr>
            <w:r w:rsidRPr="00BA28CE">
              <w:rPr>
                <w:b/>
                <w:bCs/>
              </w:rPr>
              <w:t>Наименование</w:t>
            </w:r>
          </w:p>
          <w:p w:rsidR="004172AE" w:rsidRPr="00BA28CE" w:rsidRDefault="004172AE" w:rsidP="00076CEF">
            <w:pPr>
              <w:autoSpaceDE w:val="0"/>
              <w:autoSpaceDN w:val="0"/>
              <w:adjustRightInd w:val="0"/>
              <w:spacing w:after="0"/>
              <w:jc w:val="left"/>
              <w:rPr>
                <w:bCs/>
              </w:rPr>
            </w:pPr>
          </w:p>
          <w:p w:rsidR="00C44D1F" w:rsidRPr="00BA28CE" w:rsidRDefault="00A91E59" w:rsidP="00076CEF">
            <w:pPr>
              <w:autoSpaceDE w:val="0"/>
              <w:autoSpaceDN w:val="0"/>
              <w:adjustRightInd w:val="0"/>
              <w:spacing w:after="0"/>
              <w:jc w:val="left"/>
              <w:rPr>
                <w:bCs/>
              </w:rPr>
            </w:pPr>
            <w:r w:rsidRPr="00BA28CE">
              <w:rPr>
                <w:lang w:eastAsia="en-US"/>
              </w:rPr>
              <w:t>Юридический адрес:</w:t>
            </w:r>
          </w:p>
          <w:p w:rsidR="00C44D1F" w:rsidRPr="00BA28CE" w:rsidRDefault="00C44D1F" w:rsidP="00076CEF">
            <w:pPr>
              <w:autoSpaceDE w:val="0"/>
              <w:autoSpaceDN w:val="0"/>
              <w:adjustRightInd w:val="0"/>
              <w:spacing w:after="0"/>
              <w:jc w:val="left"/>
              <w:rPr>
                <w:bCs/>
              </w:rPr>
            </w:pPr>
            <w:r w:rsidRPr="00BA28CE">
              <w:rPr>
                <w:bCs/>
              </w:rPr>
              <w:t>Фактический а</w:t>
            </w:r>
            <w:r w:rsidR="00970FDB">
              <w:rPr>
                <w:bCs/>
              </w:rPr>
              <w:t>д</w:t>
            </w:r>
            <w:r w:rsidRPr="00BA28CE">
              <w:rPr>
                <w:bCs/>
              </w:rPr>
              <w:t>рес:</w:t>
            </w:r>
          </w:p>
          <w:p w:rsidR="00C44D1F" w:rsidRPr="00BA28CE" w:rsidRDefault="00C44D1F" w:rsidP="00076CEF">
            <w:pPr>
              <w:autoSpaceDE w:val="0"/>
              <w:autoSpaceDN w:val="0"/>
              <w:adjustRightInd w:val="0"/>
              <w:spacing w:after="0"/>
              <w:jc w:val="left"/>
              <w:rPr>
                <w:bCs/>
              </w:rPr>
            </w:pPr>
          </w:p>
          <w:p w:rsidR="00C44D1F" w:rsidRPr="00BA28CE" w:rsidRDefault="00C44D1F" w:rsidP="00076CEF">
            <w:pPr>
              <w:autoSpaceDE w:val="0"/>
              <w:autoSpaceDN w:val="0"/>
              <w:adjustRightInd w:val="0"/>
              <w:spacing w:after="0"/>
              <w:jc w:val="left"/>
              <w:rPr>
                <w:bCs/>
              </w:rPr>
            </w:pPr>
          </w:p>
          <w:p w:rsidR="00C44D1F" w:rsidRPr="00BA28CE" w:rsidRDefault="004172AE" w:rsidP="00076CEF">
            <w:pPr>
              <w:autoSpaceDE w:val="0"/>
              <w:autoSpaceDN w:val="0"/>
              <w:adjustRightInd w:val="0"/>
              <w:spacing w:after="0"/>
              <w:jc w:val="left"/>
              <w:rPr>
                <w:bCs/>
              </w:rPr>
            </w:pPr>
            <w:r w:rsidRPr="00BA28CE">
              <w:rPr>
                <w:bCs/>
              </w:rPr>
              <w:t xml:space="preserve">ИНН: </w:t>
            </w:r>
          </w:p>
          <w:p w:rsidR="00C44D1F" w:rsidRPr="00BA28CE" w:rsidRDefault="004172AE" w:rsidP="00076CEF">
            <w:pPr>
              <w:autoSpaceDE w:val="0"/>
              <w:autoSpaceDN w:val="0"/>
              <w:adjustRightInd w:val="0"/>
              <w:spacing w:after="0"/>
              <w:jc w:val="left"/>
              <w:rPr>
                <w:bCs/>
              </w:rPr>
            </w:pPr>
            <w:r w:rsidRPr="00BA28CE">
              <w:rPr>
                <w:bCs/>
              </w:rPr>
              <w:t xml:space="preserve">КПП: </w:t>
            </w:r>
          </w:p>
          <w:p w:rsidR="00C44D1F" w:rsidRPr="00BA28CE" w:rsidRDefault="004172AE" w:rsidP="00076CEF">
            <w:pPr>
              <w:autoSpaceDE w:val="0"/>
              <w:autoSpaceDN w:val="0"/>
              <w:adjustRightInd w:val="0"/>
              <w:spacing w:after="0"/>
              <w:jc w:val="left"/>
              <w:rPr>
                <w:bCs/>
              </w:rPr>
            </w:pPr>
            <w:r w:rsidRPr="00BA28CE">
              <w:rPr>
                <w:bCs/>
              </w:rPr>
              <w:t xml:space="preserve">Банк: </w:t>
            </w:r>
          </w:p>
          <w:p w:rsidR="004172AE" w:rsidRPr="00BA28CE" w:rsidRDefault="004172AE" w:rsidP="00076CEF">
            <w:pPr>
              <w:autoSpaceDE w:val="0"/>
              <w:autoSpaceDN w:val="0"/>
              <w:adjustRightInd w:val="0"/>
              <w:spacing w:after="0"/>
              <w:jc w:val="left"/>
              <w:rPr>
                <w:bCs/>
              </w:rPr>
            </w:pPr>
            <w:r w:rsidRPr="00BA28CE">
              <w:rPr>
                <w:bCs/>
              </w:rPr>
              <w:t xml:space="preserve">БИК: </w:t>
            </w:r>
          </w:p>
          <w:p w:rsidR="00C44D1F" w:rsidRDefault="004172AE" w:rsidP="00076CEF">
            <w:pPr>
              <w:autoSpaceDE w:val="0"/>
              <w:autoSpaceDN w:val="0"/>
              <w:adjustRightInd w:val="0"/>
              <w:spacing w:after="0"/>
              <w:jc w:val="left"/>
              <w:rPr>
                <w:bCs/>
              </w:rPr>
            </w:pPr>
            <w:r w:rsidRPr="00BA28CE">
              <w:rPr>
                <w:bCs/>
              </w:rPr>
              <w:t xml:space="preserve">Р/с: </w:t>
            </w:r>
          </w:p>
          <w:p w:rsidR="00970FDB" w:rsidRPr="00BA28CE" w:rsidRDefault="00970FDB" w:rsidP="00076CEF">
            <w:pPr>
              <w:autoSpaceDE w:val="0"/>
              <w:autoSpaceDN w:val="0"/>
              <w:adjustRightInd w:val="0"/>
              <w:spacing w:after="0"/>
              <w:jc w:val="left"/>
              <w:rPr>
                <w:bCs/>
              </w:rPr>
            </w:pPr>
            <w:r>
              <w:rPr>
                <w:bCs/>
              </w:rPr>
              <w:t>к/с:</w:t>
            </w:r>
          </w:p>
          <w:p w:rsidR="00C44D1F" w:rsidRPr="00BA28CE" w:rsidRDefault="004172AE" w:rsidP="00076CEF">
            <w:pPr>
              <w:autoSpaceDE w:val="0"/>
              <w:autoSpaceDN w:val="0"/>
              <w:adjustRightInd w:val="0"/>
              <w:spacing w:after="0"/>
              <w:jc w:val="left"/>
              <w:rPr>
                <w:bCs/>
              </w:rPr>
            </w:pPr>
            <w:r w:rsidRPr="00BA28CE">
              <w:rPr>
                <w:bCs/>
              </w:rPr>
              <w:t xml:space="preserve">Телефон: </w:t>
            </w:r>
          </w:p>
          <w:p w:rsidR="004172AE" w:rsidRPr="00BA28CE" w:rsidRDefault="004172AE" w:rsidP="00076CEF">
            <w:pPr>
              <w:autoSpaceDE w:val="0"/>
              <w:autoSpaceDN w:val="0"/>
              <w:adjustRightInd w:val="0"/>
              <w:spacing w:after="0"/>
              <w:jc w:val="left"/>
              <w:rPr>
                <w:bCs/>
              </w:rPr>
            </w:pPr>
            <w:r w:rsidRPr="00BA28CE">
              <w:rPr>
                <w:bCs/>
                <w:lang w:val="en-US"/>
              </w:rPr>
              <w:t>e</w:t>
            </w:r>
            <w:r w:rsidRPr="00BA28CE">
              <w:rPr>
                <w:bCs/>
              </w:rPr>
              <w:t>-</w:t>
            </w:r>
            <w:r w:rsidRPr="00BA28CE">
              <w:rPr>
                <w:bCs/>
                <w:lang w:val="en-US"/>
              </w:rPr>
              <w:t>mail</w:t>
            </w:r>
            <w:r w:rsidRPr="00BA28CE">
              <w:rPr>
                <w:bCs/>
              </w:rPr>
              <w:t xml:space="preserve">: </w:t>
            </w:r>
          </w:p>
          <w:p w:rsidR="004172AE" w:rsidRPr="00BA28CE" w:rsidRDefault="004172AE" w:rsidP="00076CEF">
            <w:pPr>
              <w:autoSpaceDE w:val="0"/>
              <w:autoSpaceDN w:val="0"/>
              <w:adjustRightInd w:val="0"/>
              <w:spacing w:after="0"/>
              <w:jc w:val="left"/>
              <w:rPr>
                <w:b/>
                <w:bCs/>
              </w:rPr>
            </w:pPr>
          </w:p>
          <w:p w:rsidR="00C44D1F" w:rsidRPr="00BA28CE" w:rsidRDefault="00C44D1F" w:rsidP="00076CEF">
            <w:pPr>
              <w:autoSpaceDE w:val="0"/>
              <w:autoSpaceDN w:val="0"/>
              <w:adjustRightInd w:val="0"/>
              <w:spacing w:after="0"/>
              <w:jc w:val="left"/>
              <w:rPr>
                <w:b/>
                <w:bCs/>
              </w:rPr>
            </w:pPr>
          </w:p>
          <w:p w:rsidR="00C44D1F" w:rsidRPr="00BA28CE" w:rsidRDefault="00381155" w:rsidP="00076CEF">
            <w:pPr>
              <w:autoSpaceDE w:val="0"/>
              <w:autoSpaceDN w:val="0"/>
              <w:adjustRightInd w:val="0"/>
              <w:spacing w:after="0"/>
              <w:jc w:val="left"/>
              <w:rPr>
                <w:b/>
                <w:bCs/>
              </w:rPr>
            </w:pPr>
            <w:r>
              <w:rPr>
                <w:b/>
                <w:bCs/>
              </w:rPr>
              <w:t>Должность</w:t>
            </w:r>
          </w:p>
          <w:p w:rsidR="00C44D1F" w:rsidRPr="00BA28CE" w:rsidRDefault="00C44D1F" w:rsidP="00076CEF">
            <w:pPr>
              <w:autoSpaceDE w:val="0"/>
              <w:autoSpaceDN w:val="0"/>
              <w:adjustRightInd w:val="0"/>
              <w:spacing w:after="0"/>
              <w:jc w:val="left"/>
              <w:rPr>
                <w:b/>
                <w:bCs/>
              </w:rPr>
            </w:pPr>
          </w:p>
          <w:p w:rsidR="00C44D1F" w:rsidRPr="00BA28CE" w:rsidRDefault="00C44D1F" w:rsidP="00076CEF">
            <w:pPr>
              <w:autoSpaceDE w:val="0"/>
              <w:autoSpaceDN w:val="0"/>
              <w:adjustRightInd w:val="0"/>
              <w:spacing w:after="0"/>
              <w:jc w:val="left"/>
              <w:rPr>
                <w:b/>
                <w:bCs/>
              </w:rPr>
            </w:pPr>
          </w:p>
          <w:p w:rsidR="004172AE" w:rsidRPr="00BA28CE" w:rsidRDefault="00BB7BBD" w:rsidP="00076CEF">
            <w:pPr>
              <w:autoSpaceDE w:val="0"/>
              <w:autoSpaceDN w:val="0"/>
              <w:adjustRightInd w:val="0"/>
              <w:spacing w:after="0"/>
              <w:jc w:val="left"/>
              <w:rPr>
                <w:b/>
                <w:bCs/>
              </w:rPr>
            </w:pPr>
            <w:r w:rsidRPr="00BA28CE">
              <w:rPr>
                <w:b/>
                <w:bCs/>
                <w:lang w:eastAsia="en-US"/>
              </w:rPr>
              <w:t>_______________</w:t>
            </w:r>
            <w:r>
              <w:rPr>
                <w:b/>
                <w:bCs/>
                <w:lang w:eastAsia="en-US"/>
              </w:rPr>
              <w:t>/</w:t>
            </w:r>
          </w:p>
          <w:p w:rsidR="009D5C63" w:rsidRPr="00BA28CE" w:rsidRDefault="004172AE" w:rsidP="00076CEF">
            <w:pPr>
              <w:spacing w:after="0"/>
              <w:rPr>
                <w:rFonts w:ascii="Arial" w:hAnsi="Arial" w:cs="Arial"/>
              </w:rPr>
            </w:pPr>
            <w:r w:rsidRPr="00BA28CE">
              <w:rPr>
                <w:bCs/>
              </w:rPr>
              <w:t>М.П.</w:t>
            </w:r>
          </w:p>
        </w:tc>
      </w:tr>
    </w:tbl>
    <w:p w:rsidR="007973EE" w:rsidRPr="00814346" w:rsidRDefault="007973EE" w:rsidP="00DA689E">
      <w:pPr>
        <w:spacing w:after="0"/>
        <w:rPr>
          <w:b/>
        </w:rPr>
      </w:pPr>
    </w:p>
    <w:sectPr w:rsidR="007973EE" w:rsidRPr="00814346" w:rsidSect="00AD6E2B">
      <w:footerReference w:type="even" r:id="rId18"/>
      <w:footerReference w:type="default" r:id="rId19"/>
      <w:pgSz w:w="11906" w:h="16838"/>
      <w:pgMar w:top="993" w:right="70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41A" w:rsidRDefault="00BE441A">
      <w:r>
        <w:separator/>
      </w:r>
    </w:p>
  </w:endnote>
  <w:endnote w:type="continuationSeparator" w:id="0">
    <w:p w:rsidR="00BE441A" w:rsidRDefault="00BE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2.304 type A">
    <w:altName w:val="Arial Narrow"/>
    <w:charset w:val="CC"/>
    <w:family w:val="swiss"/>
    <w:pitch w:val="variable"/>
    <w:sig w:usb0="80000227" w:usb1="00000048" w:usb2="00000000" w:usb3="00000000" w:csb0="00000005"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Lucida Console"/>
    <w:charset w:val="00"/>
    <w:family w:val="modern"/>
    <w:pitch w:val="default"/>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Star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7A" w:rsidRDefault="003F7F5D" w:rsidP="00667896">
    <w:pPr>
      <w:pStyle w:val="a6"/>
      <w:framePr w:wrap="around" w:vAnchor="text" w:hAnchor="margin" w:xAlign="right" w:y="1"/>
      <w:rPr>
        <w:rStyle w:val="a8"/>
      </w:rPr>
    </w:pPr>
    <w:r>
      <w:rPr>
        <w:rStyle w:val="a8"/>
      </w:rPr>
      <w:fldChar w:fldCharType="begin"/>
    </w:r>
    <w:r w:rsidR="0006727A">
      <w:rPr>
        <w:rStyle w:val="a8"/>
      </w:rPr>
      <w:instrText xml:space="preserve">PAGE  </w:instrText>
    </w:r>
    <w:r>
      <w:rPr>
        <w:rStyle w:val="a8"/>
      </w:rPr>
      <w:fldChar w:fldCharType="end"/>
    </w:r>
  </w:p>
  <w:p w:rsidR="0006727A" w:rsidRDefault="0006727A" w:rsidP="00FA289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7A" w:rsidRDefault="0006727A" w:rsidP="00667896">
    <w:pPr>
      <w:pStyle w:val="a6"/>
      <w:framePr w:wrap="around" w:vAnchor="text" w:hAnchor="margin" w:xAlign="right" w:y="1"/>
      <w:rPr>
        <w:rStyle w:val="a8"/>
      </w:rPr>
    </w:pPr>
  </w:p>
  <w:p w:rsidR="0006727A" w:rsidRDefault="0006727A" w:rsidP="00FA289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41A" w:rsidRDefault="00BE441A">
      <w:r>
        <w:separator/>
      </w:r>
    </w:p>
  </w:footnote>
  <w:footnote w:type="continuationSeparator" w:id="0">
    <w:p w:rsidR="00BE441A" w:rsidRDefault="00BE4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C4CCC72"/>
    <w:lvl w:ilvl="0">
      <w:start w:val="1"/>
      <w:numFmt w:val="decimal"/>
      <w:pStyle w:val="2"/>
      <w:lvlText w:val="%1."/>
      <w:lvlJc w:val="left"/>
      <w:pPr>
        <w:tabs>
          <w:tab w:val="num" w:pos="643"/>
        </w:tabs>
        <w:ind w:left="643" w:hanging="360"/>
      </w:pPr>
      <w:rPr>
        <w:rFonts w:cs="Times New Roman"/>
      </w:rPr>
    </w:lvl>
  </w:abstractNum>
  <w:abstractNum w:abstractNumId="1">
    <w:nsid w:val="FFFFFF88"/>
    <w:multiLevelType w:val="singleLevel"/>
    <w:tmpl w:val="7D268F76"/>
    <w:lvl w:ilvl="0">
      <w:start w:val="1"/>
      <w:numFmt w:val="decimal"/>
      <w:pStyle w:val="a"/>
      <w:lvlText w:val="%1."/>
      <w:lvlJc w:val="left"/>
      <w:pPr>
        <w:tabs>
          <w:tab w:val="num" w:pos="360"/>
        </w:tabs>
        <w:ind w:left="360" w:hanging="360"/>
      </w:pPr>
    </w:lvl>
  </w:abstractNum>
  <w:abstractNum w:abstractNumId="2">
    <w:nsid w:val="00000001"/>
    <w:multiLevelType w:val="multilevel"/>
    <w:tmpl w:val="00000001"/>
    <w:name w:val="WW8Num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95"/>
        </w:tabs>
        <w:ind w:left="1095" w:hanging="360"/>
      </w:pPr>
      <w:rPr>
        <w:rFonts w:cs="Times New Roman"/>
      </w:rPr>
    </w:lvl>
    <w:lvl w:ilvl="2">
      <w:start w:val="1"/>
      <w:numFmt w:val="decimal"/>
      <w:lvlText w:val="%1.%2.%3."/>
      <w:lvlJc w:val="left"/>
      <w:pPr>
        <w:tabs>
          <w:tab w:val="num" w:pos="2190"/>
        </w:tabs>
        <w:ind w:left="2190" w:hanging="720"/>
      </w:pPr>
      <w:rPr>
        <w:rFonts w:cs="Times New Roman"/>
      </w:rPr>
    </w:lvl>
    <w:lvl w:ilvl="3">
      <w:start w:val="1"/>
      <w:numFmt w:val="decimal"/>
      <w:lvlText w:val="%1.%2.%3.%4."/>
      <w:lvlJc w:val="left"/>
      <w:pPr>
        <w:tabs>
          <w:tab w:val="num" w:pos="2925"/>
        </w:tabs>
        <w:ind w:left="2925" w:hanging="720"/>
      </w:pPr>
      <w:rPr>
        <w:rFonts w:cs="Times New Roman"/>
      </w:rPr>
    </w:lvl>
    <w:lvl w:ilvl="4">
      <w:start w:val="1"/>
      <w:numFmt w:val="decimal"/>
      <w:lvlText w:val="%1.%2.%3.%4.%5."/>
      <w:lvlJc w:val="left"/>
      <w:pPr>
        <w:tabs>
          <w:tab w:val="num" w:pos="4020"/>
        </w:tabs>
        <w:ind w:left="4020" w:hanging="1080"/>
      </w:pPr>
      <w:rPr>
        <w:rFonts w:cs="Times New Roman"/>
      </w:rPr>
    </w:lvl>
    <w:lvl w:ilvl="5">
      <w:start w:val="1"/>
      <w:numFmt w:val="decimal"/>
      <w:lvlText w:val="%1.%2.%3.%4.%5.%6."/>
      <w:lvlJc w:val="left"/>
      <w:pPr>
        <w:tabs>
          <w:tab w:val="num" w:pos="4755"/>
        </w:tabs>
        <w:ind w:left="4755" w:hanging="1080"/>
      </w:pPr>
      <w:rPr>
        <w:rFonts w:cs="Times New Roman"/>
      </w:rPr>
    </w:lvl>
    <w:lvl w:ilvl="6">
      <w:start w:val="1"/>
      <w:numFmt w:val="decimal"/>
      <w:lvlText w:val="%1.%2.%3.%4.%5.%6.%7."/>
      <w:lvlJc w:val="left"/>
      <w:pPr>
        <w:tabs>
          <w:tab w:val="num" w:pos="5850"/>
        </w:tabs>
        <w:ind w:left="5850" w:hanging="1440"/>
      </w:pPr>
      <w:rPr>
        <w:rFonts w:cs="Times New Roman"/>
      </w:rPr>
    </w:lvl>
    <w:lvl w:ilvl="7">
      <w:start w:val="1"/>
      <w:numFmt w:val="decimal"/>
      <w:lvlText w:val="%1.%2.%3.%4.%5.%6.%7.%8."/>
      <w:lvlJc w:val="left"/>
      <w:pPr>
        <w:tabs>
          <w:tab w:val="num" w:pos="6585"/>
        </w:tabs>
        <w:ind w:left="6585" w:hanging="1440"/>
      </w:pPr>
      <w:rPr>
        <w:rFonts w:cs="Times New Roman"/>
      </w:rPr>
    </w:lvl>
    <w:lvl w:ilvl="8">
      <w:start w:val="1"/>
      <w:numFmt w:val="decimal"/>
      <w:lvlText w:val="%1.%2.%3.%4.%5.%6.%7.%8.%9."/>
      <w:lvlJc w:val="left"/>
      <w:pPr>
        <w:tabs>
          <w:tab w:val="num" w:pos="7680"/>
        </w:tabs>
        <w:ind w:left="7680" w:hanging="1800"/>
      </w:pPr>
      <w:rPr>
        <w:rFonts w:cs="Times New Roman"/>
      </w:rPr>
    </w:lvl>
  </w:abstractNum>
  <w:abstractNum w:abstractNumId="3">
    <w:nsid w:val="00000002"/>
    <w:multiLevelType w:val="singleLevel"/>
    <w:tmpl w:val="00000002"/>
    <w:name w:val="WW8Num4"/>
    <w:lvl w:ilvl="0">
      <w:start w:val="1"/>
      <w:numFmt w:val="bullet"/>
      <w:lvlText w:val=""/>
      <w:lvlJc w:val="left"/>
      <w:pPr>
        <w:tabs>
          <w:tab w:val="num" w:pos="0"/>
        </w:tabs>
        <w:ind w:left="720" w:hanging="360"/>
      </w:pPr>
      <w:rPr>
        <w:rFonts w:ascii="Wingdings" w:hAnsi="Wingdings" w:cs="Wingdings" w:hint="default"/>
        <w:spacing w:val="-10"/>
        <w:sz w:val="24"/>
        <w:szCs w:val="24"/>
      </w:rPr>
    </w:lvl>
  </w:abstractNum>
  <w:abstractNum w:abstractNumId="4">
    <w:nsid w:val="00000003"/>
    <w:multiLevelType w:val="multilevel"/>
    <w:tmpl w:val="00000003"/>
    <w:name w:val="WW8Num7"/>
    <w:lvl w:ilvl="0">
      <w:start w:val="10"/>
      <w:numFmt w:val="decimal"/>
      <w:lvlText w:val="%1."/>
      <w:lvlJc w:val="left"/>
      <w:pPr>
        <w:tabs>
          <w:tab w:val="num" w:pos="0"/>
        </w:tabs>
        <w:ind w:left="480" w:hanging="480"/>
      </w:pPr>
      <w:rPr>
        <w:rFonts w:ascii="Times New Roman" w:hAnsi="Times New Roman" w:cs="Times New Roman" w:hint="default"/>
        <w:b w:val="0"/>
        <w:sz w:val="24"/>
        <w:szCs w:val="24"/>
      </w:rPr>
    </w:lvl>
    <w:lvl w:ilvl="1">
      <w:start w:val="1"/>
      <w:numFmt w:val="decimal"/>
      <w:lvlText w:val="%1.%2."/>
      <w:lvlJc w:val="left"/>
      <w:pPr>
        <w:tabs>
          <w:tab w:val="num" w:pos="0"/>
        </w:tabs>
        <w:ind w:left="900" w:hanging="480"/>
      </w:pPr>
      <w:rPr>
        <w:rFonts w:ascii="Times New Roman" w:hAnsi="Times New Roman" w:cs="Times New Roman" w:hint="default"/>
        <w:b w:val="0"/>
        <w:sz w:val="24"/>
        <w:szCs w:val="24"/>
      </w:rPr>
    </w:lvl>
    <w:lvl w:ilvl="2">
      <w:start w:val="1"/>
      <w:numFmt w:val="decimal"/>
      <w:lvlText w:val="%1.%2.%3."/>
      <w:lvlJc w:val="left"/>
      <w:pPr>
        <w:tabs>
          <w:tab w:val="num" w:pos="0"/>
        </w:tabs>
        <w:ind w:left="1560" w:hanging="720"/>
      </w:pPr>
      <w:rPr>
        <w:rFonts w:ascii="Times New Roman" w:hAnsi="Times New Roman" w:cs="Times New Roman" w:hint="default"/>
        <w:b w:val="0"/>
        <w:sz w:val="24"/>
        <w:szCs w:val="24"/>
      </w:rPr>
    </w:lvl>
    <w:lvl w:ilvl="3">
      <w:start w:val="1"/>
      <w:numFmt w:val="decimal"/>
      <w:lvlText w:val="%1.%2.%3.%4."/>
      <w:lvlJc w:val="left"/>
      <w:pPr>
        <w:tabs>
          <w:tab w:val="num" w:pos="0"/>
        </w:tabs>
        <w:ind w:left="1980" w:hanging="720"/>
      </w:pPr>
      <w:rPr>
        <w:rFonts w:ascii="Times New Roman" w:hAnsi="Times New Roman" w:cs="Times New Roman" w:hint="default"/>
        <w:b w:val="0"/>
        <w:sz w:val="24"/>
        <w:szCs w:val="24"/>
      </w:rPr>
    </w:lvl>
    <w:lvl w:ilvl="4">
      <w:start w:val="1"/>
      <w:numFmt w:val="decimal"/>
      <w:lvlText w:val="%1.%2.%3.%4.%5."/>
      <w:lvlJc w:val="left"/>
      <w:pPr>
        <w:tabs>
          <w:tab w:val="num" w:pos="0"/>
        </w:tabs>
        <w:ind w:left="2760" w:hanging="1080"/>
      </w:pPr>
      <w:rPr>
        <w:rFonts w:ascii="Times New Roman" w:hAnsi="Times New Roman" w:cs="Times New Roman" w:hint="default"/>
        <w:b w:val="0"/>
        <w:sz w:val="24"/>
        <w:szCs w:val="24"/>
      </w:rPr>
    </w:lvl>
    <w:lvl w:ilvl="5">
      <w:start w:val="1"/>
      <w:numFmt w:val="decimal"/>
      <w:lvlText w:val="%1.%2.%3.%4.%5.%6."/>
      <w:lvlJc w:val="left"/>
      <w:pPr>
        <w:tabs>
          <w:tab w:val="num" w:pos="0"/>
        </w:tabs>
        <w:ind w:left="3180" w:hanging="1080"/>
      </w:pPr>
      <w:rPr>
        <w:rFonts w:ascii="Times New Roman" w:hAnsi="Times New Roman" w:cs="Times New Roman" w:hint="default"/>
        <w:b w:val="0"/>
        <w:sz w:val="24"/>
        <w:szCs w:val="24"/>
      </w:rPr>
    </w:lvl>
    <w:lvl w:ilvl="6">
      <w:start w:val="1"/>
      <w:numFmt w:val="decimal"/>
      <w:lvlText w:val="%1.%2.%3.%4.%5.%6.%7."/>
      <w:lvlJc w:val="left"/>
      <w:pPr>
        <w:tabs>
          <w:tab w:val="num" w:pos="0"/>
        </w:tabs>
        <w:ind w:left="3960" w:hanging="1440"/>
      </w:pPr>
      <w:rPr>
        <w:rFonts w:ascii="Times New Roman" w:hAnsi="Times New Roman" w:cs="Times New Roman" w:hint="default"/>
        <w:b w:val="0"/>
        <w:sz w:val="24"/>
        <w:szCs w:val="24"/>
      </w:rPr>
    </w:lvl>
    <w:lvl w:ilvl="7">
      <w:start w:val="1"/>
      <w:numFmt w:val="decimal"/>
      <w:lvlText w:val="%1.%2.%3.%4.%5.%6.%7.%8."/>
      <w:lvlJc w:val="left"/>
      <w:pPr>
        <w:tabs>
          <w:tab w:val="num" w:pos="0"/>
        </w:tabs>
        <w:ind w:left="4380" w:hanging="1440"/>
      </w:pPr>
      <w:rPr>
        <w:rFonts w:ascii="Times New Roman" w:hAnsi="Times New Roman" w:cs="Times New Roman" w:hint="default"/>
        <w:b w:val="0"/>
        <w:sz w:val="24"/>
        <w:szCs w:val="24"/>
      </w:rPr>
    </w:lvl>
    <w:lvl w:ilvl="8">
      <w:start w:val="1"/>
      <w:numFmt w:val="decimal"/>
      <w:lvlText w:val="%1.%2.%3.%4.%5.%6.%7.%8.%9."/>
      <w:lvlJc w:val="left"/>
      <w:pPr>
        <w:tabs>
          <w:tab w:val="num" w:pos="0"/>
        </w:tabs>
        <w:ind w:left="5160" w:hanging="1800"/>
      </w:pPr>
      <w:rPr>
        <w:rFonts w:ascii="Times New Roman" w:hAnsi="Times New Roman" w:cs="Times New Roman" w:hint="default"/>
        <w:b w:val="0"/>
        <w:sz w:val="24"/>
        <w:szCs w:val="24"/>
      </w:rPr>
    </w:lvl>
  </w:abstractNum>
  <w:abstractNum w:abstractNumId="5">
    <w:nsid w:val="00000005"/>
    <w:multiLevelType w:val="singleLevel"/>
    <w:tmpl w:val="00000005"/>
    <w:name w:val="WW8Num5"/>
    <w:lvl w:ilvl="0">
      <w:start w:val="11"/>
      <w:numFmt w:val="decimal"/>
      <w:lvlText w:val="%1."/>
      <w:lvlJc w:val="left"/>
      <w:pPr>
        <w:tabs>
          <w:tab w:val="num" w:pos="0"/>
        </w:tabs>
        <w:ind w:left="720" w:hanging="360"/>
      </w:pPr>
    </w:lvl>
  </w:abstractNum>
  <w:abstractNum w:abstractNumId="6">
    <w:nsid w:val="00000006"/>
    <w:multiLevelType w:val="singleLevel"/>
    <w:tmpl w:val="00000006"/>
    <w:name w:val="WW8Num6"/>
    <w:lvl w:ilvl="0">
      <w:start w:val="1"/>
      <w:numFmt w:val="decimal"/>
      <w:lvlText w:val="%1."/>
      <w:lvlJc w:val="left"/>
      <w:pPr>
        <w:tabs>
          <w:tab w:val="num" w:pos="720"/>
        </w:tabs>
        <w:ind w:left="720" w:hanging="360"/>
      </w:pPr>
    </w:lvl>
  </w:abstractNum>
  <w:abstractNum w:abstractNumId="7">
    <w:nsid w:val="00000009"/>
    <w:multiLevelType w:val="multilevel"/>
    <w:tmpl w:val="00000009"/>
    <w:name w:val="WW8Num9"/>
    <w:lvl w:ilvl="0">
      <w:start w:val="3"/>
      <w:numFmt w:val="decimal"/>
      <w:lvlText w:val="%1"/>
      <w:lvlJc w:val="left"/>
      <w:pPr>
        <w:tabs>
          <w:tab w:val="num" w:pos="540"/>
        </w:tabs>
        <w:ind w:left="540" w:hanging="540"/>
      </w:pPr>
    </w:lvl>
    <w:lvl w:ilvl="1">
      <w:start w:val="6"/>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11"/>
    <w:multiLevelType w:val="multilevel"/>
    <w:tmpl w:val="00000011"/>
    <w:lvl w:ilvl="0">
      <w:start w:val="1"/>
      <w:numFmt w:val="decimal"/>
      <w:pStyle w:val="111"/>
      <w:lvlText w:val="%1"/>
      <w:lvlJc w:val="left"/>
      <w:pPr>
        <w:tabs>
          <w:tab w:val="num" w:pos="0"/>
        </w:tabs>
        <w:ind w:left="360" w:hanging="360"/>
      </w:pPr>
      <w:rPr>
        <w:rFonts w:ascii="GOST 2.304 type A" w:hAnsi="GOST 2.304 type A"/>
      </w:rPr>
    </w:lvl>
    <w:lvl w:ilvl="1">
      <w:start w:val="1"/>
      <w:numFmt w:val="decimal"/>
      <w:lvlText w:val="%1.%2"/>
      <w:lvlJc w:val="left"/>
      <w:pPr>
        <w:tabs>
          <w:tab w:val="num" w:pos="357"/>
        </w:tabs>
        <w:ind w:left="680" w:hanging="320"/>
      </w:pPr>
      <w:rPr>
        <w:b w:val="0"/>
        <w:bCs/>
        <w:i w:val="0"/>
        <w:iCs w:val="0"/>
        <w:caps w:val="0"/>
        <w:smallCaps w:val="0"/>
        <w:strike w:val="0"/>
        <w:dstrike w:val="0"/>
        <w:vanish w:val="0"/>
        <w:color w:val="000000"/>
        <w:spacing w:val="0"/>
        <w:kern w:val="1"/>
        <w:position w:val="0"/>
        <w:sz w:val="28"/>
        <w:szCs w:val="28"/>
        <w:u w:val="none"/>
        <w:vertAlign w:val="baseline"/>
        <w:em w:val="none"/>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9">
    <w:nsid w:val="08C05D49"/>
    <w:multiLevelType w:val="multilevel"/>
    <w:tmpl w:val="560091EA"/>
    <w:lvl w:ilvl="0">
      <w:start w:val="1"/>
      <w:numFmt w:val="upperRoman"/>
      <w:lvlText w:val="%1."/>
      <w:lvlJc w:val="left"/>
      <w:pPr>
        <w:tabs>
          <w:tab w:val="num" w:pos="0"/>
        </w:tabs>
      </w:pPr>
      <w:rPr>
        <w:rFonts w:cs="Times New Roman" w:hint="default"/>
      </w:rPr>
    </w:lvl>
    <w:lvl w:ilvl="1">
      <w:start w:val="1"/>
      <w:numFmt w:val="decimal"/>
      <w:lvlText w:val="%2."/>
      <w:lvlJc w:val="left"/>
      <w:pPr>
        <w:tabs>
          <w:tab w:val="num" w:pos="0"/>
        </w:tabs>
      </w:pPr>
      <w:rPr>
        <w:rFonts w:cs="Times New Roman" w:hint="default"/>
        <w:sz w:val="28"/>
        <w:szCs w:val="28"/>
      </w:rPr>
    </w:lvl>
    <w:lvl w:ilvl="2">
      <w:start w:val="1"/>
      <w:numFmt w:val="decimal"/>
      <w:lvlText w:val="%2.%3."/>
      <w:lvlJc w:val="left"/>
      <w:pPr>
        <w:tabs>
          <w:tab w:val="num" w:pos="284"/>
        </w:tabs>
        <w:ind w:left="1985" w:hanging="1701"/>
      </w:pPr>
      <w:rPr>
        <w:rFonts w:cs="Times New Roman" w:hint="default"/>
        <w:b/>
      </w:rPr>
    </w:lvl>
    <w:lvl w:ilvl="3">
      <w:start w:val="1"/>
      <w:numFmt w:val="decimal"/>
      <w:lvlText w:val="%4)"/>
      <w:lvlJc w:val="left"/>
      <w:pPr>
        <w:tabs>
          <w:tab w:val="num" w:pos="2552"/>
        </w:tabs>
        <w:ind w:left="2495" w:hanging="2495"/>
      </w:pPr>
      <w:rPr>
        <w:rFonts w:ascii="Times New Roman" w:eastAsia="Times New Roman" w:hAnsi="Times New Roman" w:cs="Times New Roman"/>
        <w:b w:val="0"/>
        <w:i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
    <w:nsid w:val="0DCD27FA"/>
    <w:multiLevelType w:val="hybridMultilevel"/>
    <w:tmpl w:val="CBD8CB90"/>
    <w:lvl w:ilvl="0" w:tplc="FFFFFFFF">
      <w:start w:val="1"/>
      <w:numFmt w:val="russianLower"/>
      <w:pStyle w:val="20"/>
      <w:lvlText w:val="%1)"/>
      <w:lvlJc w:val="left"/>
      <w:pPr>
        <w:tabs>
          <w:tab w:val="num" w:pos="720"/>
        </w:tabs>
        <w:ind w:left="720" w:hanging="360"/>
      </w:pPr>
      <w:rPr>
        <w:rFont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
    <w:nsid w:val="130B4934"/>
    <w:multiLevelType w:val="hybridMultilevel"/>
    <w:tmpl w:val="6482626E"/>
    <w:lvl w:ilvl="0" w:tplc="FFFFFFFF">
      <w:start w:val="1"/>
      <w:numFmt w:val="decimal"/>
      <w:pStyle w:val="24"/>
      <w:lvlText w:val="%1."/>
      <w:lvlJc w:val="left"/>
      <w:pPr>
        <w:tabs>
          <w:tab w:val="num" w:pos="720"/>
        </w:tabs>
        <w:ind w:left="720" w:hanging="360"/>
      </w:pPr>
      <w:rPr>
        <w:rFonts w:hint="default"/>
      </w:rPr>
    </w:lvl>
    <w:lvl w:ilvl="1" w:tplc="FFFFFFFF">
      <w:start w:val="1"/>
      <w:numFmt w:val="bullet"/>
      <w:lvlText w:val=""/>
      <w:lvlJc w:val="left"/>
      <w:pPr>
        <w:tabs>
          <w:tab w:val="num" w:pos="1363"/>
        </w:tabs>
        <w:ind w:left="1363" w:hanging="28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B780744"/>
    <w:multiLevelType w:val="multilevel"/>
    <w:tmpl w:val="01FEA756"/>
    <w:lvl w:ilvl="0">
      <w:start w:val="1"/>
      <w:numFmt w:val="decimal"/>
      <w:lvlText w:val="%1."/>
      <w:lvlJc w:val="left"/>
      <w:pPr>
        <w:ind w:left="427" w:hanging="427"/>
        <w:jc w:val="right"/>
      </w:pPr>
      <w:rPr>
        <w:rFonts w:hint="default"/>
        <w:b/>
        <w:bCs/>
        <w:w w:val="100"/>
        <w:lang w:val="ru-RU" w:eastAsia="en-US" w:bidi="en-US"/>
      </w:rPr>
    </w:lvl>
    <w:lvl w:ilvl="1">
      <w:start w:val="1"/>
      <w:numFmt w:val="decimal"/>
      <w:lvlText w:val="%1.%2."/>
      <w:lvlJc w:val="left"/>
      <w:pPr>
        <w:ind w:left="2990" w:hanging="579"/>
      </w:pPr>
      <w:rPr>
        <w:rFonts w:ascii="Times New Roman" w:eastAsia="Times New Roman" w:hAnsi="Times New Roman" w:cs="Times New Roman" w:hint="default"/>
        <w:spacing w:val="0"/>
        <w:w w:val="100"/>
        <w:sz w:val="28"/>
        <w:szCs w:val="28"/>
        <w:lang w:val="en-US" w:eastAsia="en-US" w:bidi="en-US"/>
      </w:rPr>
    </w:lvl>
    <w:lvl w:ilvl="2">
      <w:numFmt w:val="bullet"/>
      <w:lvlText w:val="▪"/>
      <w:lvlJc w:val="left"/>
      <w:pPr>
        <w:ind w:left="831" w:hanging="348"/>
      </w:pPr>
      <w:rPr>
        <w:rFonts w:ascii="Microsoft Sans Serif" w:eastAsia="Microsoft Sans Serif" w:hAnsi="Microsoft Sans Serif" w:cs="Microsoft Sans Serif" w:hint="default"/>
        <w:w w:val="129"/>
        <w:sz w:val="24"/>
        <w:szCs w:val="24"/>
        <w:lang w:val="en-US" w:eastAsia="en-US" w:bidi="en-US"/>
      </w:rPr>
    </w:lvl>
    <w:lvl w:ilvl="3">
      <w:numFmt w:val="bullet"/>
      <w:lvlText w:val="•"/>
      <w:lvlJc w:val="left"/>
      <w:pPr>
        <w:ind w:left="3005" w:hanging="348"/>
      </w:pPr>
      <w:rPr>
        <w:rFonts w:hint="default"/>
        <w:lang w:val="en-US" w:eastAsia="en-US" w:bidi="en-US"/>
      </w:rPr>
    </w:lvl>
    <w:lvl w:ilvl="4">
      <w:numFmt w:val="bullet"/>
      <w:lvlText w:val="•"/>
      <w:lvlJc w:val="left"/>
      <w:pPr>
        <w:ind w:left="4088" w:hanging="348"/>
      </w:pPr>
      <w:rPr>
        <w:rFonts w:hint="default"/>
        <w:lang w:val="en-US" w:eastAsia="en-US" w:bidi="en-US"/>
      </w:rPr>
    </w:lvl>
    <w:lvl w:ilvl="5">
      <w:numFmt w:val="bullet"/>
      <w:lvlText w:val="•"/>
      <w:lvlJc w:val="left"/>
      <w:pPr>
        <w:ind w:left="5171" w:hanging="348"/>
      </w:pPr>
      <w:rPr>
        <w:rFonts w:hint="default"/>
        <w:lang w:val="en-US" w:eastAsia="en-US" w:bidi="en-US"/>
      </w:rPr>
    </w:lvl>
    <w:lvl w:ilvl="6">
      <w:numFmt w:val="bullet"/>
      <w:lvlText w:val="•"/>
      <w:lvlJc w:val="left"/>
      <w:pPr>
        <w:ind w:left="6254" w:hanging="348"/>
      </w:pPr>
      <w:rPr>
        <w:rFonts w:hint="default"/>
        <w:lang w:val="en-US" w:eastAsia="en-US" w:bidi="en-US"/>
      </w:rPr>
    </w:lvl>
    <w:lvl w:ilvl="7">
      <w:numFmt w:val="bullet"/>
      <w:lvlText w:val="•"/>
      <w:lvlJc w:val="left"/>
      <w:pPr>
        <w:ind w:left="7337" w:hanging="348"/>
      </w:pPr>
      <w:rPr>
        <w:rFonts w:hint="default"/>
        <w:lang w:val="en-US" w:eastAsia="en-US" w:bidi="en-US"/>
      </w:rPr>
    </w:lvl>
    <w:lvl w:ilvl="8">
      <w:numFmt w:val="bullet"/>
      <w:lvlText w:val="•"/>
      <w:lvlJc w:val="left"/>
      <w:pPr>
        <w:ind w:left="8420" w:hanging="348"/>
      </w:pPr>
      <w:rPr>
        <w:rFonts w:hint="default"/>
        <w:lang w:val="en-US" w:eastAsia="en-US" w:bidi="en-US"/>
      </w:rPr>
    </w:lvl>
  </w:abstractNum>
  <w:abstractNum w:abstractNumId="13">
    <w:nsid w:val="1D975C84"/>
    <w:multiLevelType w:val="multilevel"/>
    <w:tmpl w:val="6F0CBAA0"/>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288" w:hanging="720"/>
      </w:pPr>
      <w:rPr>
        <w:rFonts w:hint="default"/>
        <w:i w:val="0"/>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1E6B2E66"/>
    <w:multiLevelType w:val="hybridMultilevel"/>
    <w:tmpl w:val="8640DE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83368A0"/>
    <w:multiLevelType w:val="multilevel"/>
    <w:tmpl w:val="26B2FA00"/>
    <w:lvl w:ilvl="0">
      <w:start w:val="10"/>
      <w:numFmt w:val="decimal"/>
      <w:lvlText w:val="%1"/>
      <w:lvlJc w:val="left"/>
      <w:pPr>
        <w:ind w:left="111" w:hanging="649"/>
      </w:pPr>
      <w:rPr>
        <w:rFonts w:hint="default"/>
        <w:lang w:val="en-US" w:eastAsia="en-US" w:bidi="en-US"/>
      </w:rPr>
    </w:lvl>
    <w:lvl w:ilvl="1">
      <w:start w:val="1"/>
      <w:numFmt w:val="decimal"/>
      <w:lvlText w:val="%1.%2."/>
      <w:lvlJc w:val="left"/>
      <w:pPr>
        <w:ind w:left="111" w:hanging="649"/>
      </w:pPr>
      <w:rPr>
        <w:rFonts w:ascii="Times New Roman" w:eastAsia="Times New Roman" w:hAnsi="Times New Roman" w:cs="Times New Roman" w:hint="default"/>
        <w:spacing w:val="-4"/>
        <w:w w:val="100"/>
        <w:sz w:val="28"/>
        <w:szCs w:val="28"/>
        <w:lang w:val="en-US" w:eastAsia="en-US" w:bidi="en-US"/>
      </w:rPr>
    </w:lvl>
    <w:lvl w:ilvl="2">
      <w:numFmt w:val="bullet"/>
      <w:lvlText w:val="•"/>
      <w:lvlJc w:val="left"/>
      <w:pPr>
        <w:ind w:left="2213" w:hanging="649"/>
      </w:pPr>
      <w:rPr>
        <w:rFonts w:hint="default"/>
        <w:lang w:val="en-US" w:eastAsia="en-US" w:bidi="en-US"/>
      </w:rPr>
    </w:lvl>
    <w:lvl w:ilvl="3">
      <w:numFmt w:val="bullet"/>
      <w:lvlText w:val="•"/>
      <w:lvlJc w:val="left"/>
      <w:pPr>
        <w:ind w:left="3259" w:hanging="649"/>
      </w:pPr>
      <w:rPr>
        <w:rFonts w:hint="default"/>
        <w:lang w:val="en-US" w:eastAsia="en-US" w:bidi="en-US"/>
      </w:rPr>
    </w:lvl>
    <w:lvl w:ilvl="4">
      <w:numFmt w:val="bullet"/>
      <w:lvlText w:val="•"/>
      <w:lvlJc w:val="left"/>
      <w:pPr>
        <w:ind w:left="4306" w:hanging="649"/>
      </w:pPr>
      <w:rPr>
        <w:rFonts w:hint="default"/>
        <w:lang w:val="en-US" w:eastAsia="en-US" w:bidi="en-US"/>
      </w:rPr>
    </w:lvl>
    <w:lvl w:ilvl="5">
      <w:numFmt w:val="bullet"/>
      <w:lvlText w:val="•"/>
      <w:lvlJc w:val="left"/>
      <w:pPr>
        <w:ind w:left="5353" w:hanging="649"/>
      </w:pPr>
      <w:rPr>
        <w:rFonts w:hint="default"/>
        <w:lang w:val="en-US" w:eastAsia="en-US" w:bidi="en-US"/>
      </w:rPr>
    </w:lvl>
    <w:lvl w:ilvl="6">
      <w:numFmt w:val="bullet"/>
      <w:lvlText w:val="•"/>
      <w:lvlJc w:val="left"/>
      <w:pPr>
        <w:ind w:left="6399" w:hanging="649"/>
      </w:pPr>
      <w:rPr>
        <w:rFonts w:hint="default"/>
        <w:lang w:val="en-US" w:eastAsia="en-US" w:bidi="en-US"/>
      </w:rPr>
    </w:lvl>
    <w:lvl w:ilvl="7">
      <w:numFmt w:val="bullet"/>
      <w:lvlText w:val="•"/>
      <w:lvlJc w:val="left"/>
      <w:pPr>
        <w:ind w:left="7446" w:hanging="649"/>
      </w:pPr>
      <w:rPr>
        <w:rFonts w:hint="default"/>
        <w:lang w:val="en-US" w:eastAsia="en-US" w:bidi="en-US"/>
      </w:rPr>
    </w:lvl>
    <w:lvl w:ilvl="8">
      <w:numFmt w:val="bullet"/>
      <w:lvlText w:val="•"/>
      <w:lvlJc w:val="left"/>
      <w:pPr>
        <w:ind w:left="8493" w:hanging="649"/>
      </w:pPr>
      <w:rPr>
        <w:rFonts w:hint="default"/>
        <w:lang w:val="en-US" w:eastAsia="en-US" w:bidi="en-US"/>
      </w:rPr>
    </w:lvl>
  </w:abstractNum>
  <w:abstractNum w:abstractNumId="16">
    <w:nsid w:val="2DF84266"/>
    <w:multiLevelType w:val="multilevel"/>
    <w:tmpl w:val="C4F2F4B4"/>
    <w:lvl w:ilvl="0">
      <w:start w:val="9"/>
      <w:numFmt w:val="decimal"/>
      <w:lvlText w:val="%1"/>
      <w:lvlJc w:val="left"/>
      <w:pPr>
        <w:ind w:left="111" w:hanging="530"/>
      </w:pPr>
      <w:rPr>
        <w:rFonts w:hint="default"/>
        <w:lang w:val="en-US" w:eastAsia="en-US" w:bidi="en-US"/>
      </w:rPr>
    </w:lvl>
    <w:lvl w:ilvl="1">
      <w:start w:val="1"/>
      <w:numFmt w:val="decimal"/>
      <w:lvlText w:val="%1.%2."/>
      <w:lvlJc w:val="left"/>
      <w:pPr>
        <w:ind w:left="111" w:hanging="530"/>
      </w:pPr>
      <w:rPr>
        <w:rFonts w:ascii="Times New Roman" w:eastAsia="Times New Roman" w:hAnsi="Times New Roman" w:cs="Times New Roman" w:hint="default"/>
        <w:w w:val="100"/>
        <w:sz w:val="28"/>
        <w:szCs w:val="28"/>
        <w:lang w:val="en-US" w:eastAsia="en-US" w:bidi="en-US"/>
      </w:rPr>
    </w:lvl>
    <w:lvl w:ilvl="2">
      <w:numFmt w:val="bullet"/>
      <w:lvlText w:val="•"/>
      <w:lvlJc w:val="left"/>
      <w:pPr>
        <w:ind w:left="2213" w:hanging="530"/>
      </w:pPr>
      <w:rPr>
        <w:rFonts w:hint="default"/>
        <w:lang w:val="en-US" w:eastAsia="en-US" w:bidi="en-US"/>
      </w:rPr>
    </w:lvl>
    <w:lvl w:ilvl="3">
      <w:numFmt w:val="bullet"/>
      <w:lvlText w:val="•"/>
      <w:lvlJc w:val="left"/>
      <w:pPr>
        <w:ind w:left="3259" w:hanging="530"/>
      </w:pPr>
      <w:rPr>
        <w:rFonts w:hint="default"/>
        <w:lang w:val="en-US" w:eastAsia="en-US" w:bidi="en-US"/>
      </w:rPr>
    </w:lvl>
    <w:lvl w:ilvl="4">
      <w:numFmt w:val="bullet"/>
      <w:lvlText w:val="•"/>
      <w:lvlJc w:val="left"/>
      <w:pPr>
        <w:ind w:left="4306" w:hanging="530"/>
      </w:pPr>
      <w:rPr>
        <w:rFonts w:hint="default"/>
        <w:lang w:val="en-US" w:eastAsia="en-US" w:bidi="en-US"/>
      </w:rPr>
    </w:lvl>
    <w:lvl w:ilvl="5">
      <w:numFmt w:val="bullet"/>
      <w:lvlText w:val="•"/>
      <w:lvlJc w:val="left"/>
      <w:pPr>
        <w:ind w:left="5353" w:hanging="530"/>
      </w:pPr>
      <w:rPr>
        <w:rFonts w:hint="default"/>
        <w:lang w:val="en-US" w:eastAsia="en-US" w:bidi="en-US"/>
      </w:rPr>
    </w:lvl>
    <w:lvl w:ilvl="6">
      <w:numFmt w:val="bullet"/>
      <w:lvlText w:val="•"/>
      <w:lvlJc w:val="left"/>
      <w:pPr>
        <w:ind w:left="6399" w:hanging="530"/>
      </w:pPr>
      <w:rPr>
        <w:rFonts w:hint="default"/>
        <w:lang w:val="en-US" w:eastAsia="en-US" w:bidi="en-US"/>
      </w:rPr>
    </w:lvl>
    <w:lvl w:ilvl="7">
      <w:numFmt w:val="bullet"/>
      <w:lvlText w:val="•"/>
      <w:lvlJc w:val="left"/>
      <w:pPr>
        <w:ind w:left="7446" w:hanging="530"/>
      </w:pPr>
      <w:rPr>
        <w:rFonts w:hint="default"/>
        <w:lang w:val="en-US" w:eastAsia="en-US" w:bidi="en-US"/>
      </w:rPr>
    </w:lvl>
    <w:lvl w:ilvl="8">
      <w:numFmt w:val="bullet"/>
      <w:lvlText w:val="•"/>
      <w:lvlJc w:val="left"/>
      <w:pPr>
        <w:ind w:left="8493" w:hanging="530"/>
      </w:pPr>
      <w:rPr>
        <w:rFonts w:hint="default"/>
        <w:lang w:val="en-US" w:eastAsia="en-US" w:bidi="en-US"/>
      </w:rPr>
    </w:lvl>
  </w:abstractNum>
  <w:abstractNum w:abstractNumId="17">
    <w:nsid w:val="308114C7"/>
    <w:multiLevelType w:val="multilevel"/>
    <w:tmpl w:val="B5980FE8"/>
    <w:lvl w:ilvl="0">
      <w:start w:val="1"/>
      <w:numFmt w:val="decimal"/>
      <w:lvlText w:val="%1."/>
      <w:lvlJc w:val="left"/>
      <w:pPr>
        <w:tabs>
          <w:tab w:val="num" w:pos="1008"/>
        </w:tabs>
        <w:ind w:left="1008" w:hanging="1008"/>
      </w:pPr>
      <w:rPr>
        <w:rFonts w:hint="default"/>
      </w:rPr>
    </w:lvl>
    <w:lvl w:ilvl="1">
      <w:start w:val="1"/>
      <w:numFmt w:val="decimal"/>
      <w:pStyle w:val="a0"/>
      <w:lvlText w:val="%1.%2."/>
      <w:lvlJc w:val="left"/>
      <w:pPr>
        <w:tabs>
          <w:tab w:val="num" w:pos="1575"/>
        </w:tabs>
        <w:ind w:left="1575" w:hanging="1008"/>
      </w:pPr>
      <w:rPr>
        <w:rFonts w:hint="default"/>
      </w:rPr>
    </w:lvl>
    <w:lvl w:ilvl="2">
      <w:start w:val="1"/>
      <w:numFmt w:val="decimal"/>
      <w:lvlText w:val="%1.%2.%3."/>
      <w:lvlJc w:val="left"/>
      <w:pPr>
        <w:tabs>
          <w:tab w:val="num" w:pos="2142"/>
        </w:tabs>
        <w:ind w:left="2142" w:hanging="1008"/>
      </w:pPr>
      <w:rPr>
        <w:rFonts w:hint="default"/>
      </w:rPr>
    </w:lvl>
    <w:lvl w:ilvl="3">
      <w:start w:val="1"/>
      <w:numFmt w:val="decimal"/>
      <w:lvlText w:val="%1.%2.%3.%4."/>
      <w:lvlJc w:val="left"/>
      <w:pPr>
        <w:tabs>
          <w:tab w:val="num" w:pos="2709"/>
        </w:tabs>
        <w:ind w:left="2709" w:hanging="1008"/>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nsid w:val="31886C19"/>
    <w:multiLevelType w:val="multilevel"/>
    <w:tmpl w:val="9BAA36E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B3211B7"/>
    <w:multiLevelType w:val="hybridMultilevel"/>
    <w:tmpl w:val="58C4C55C"/>
    <w:lvl w:ilvl="0" w:tplc="31D08888">
      <w:start w:val="1"/>
      <w:numFmt w:val="decimal"/>
      <w:lvlText w:val="%1."/>
      <w:lvlJc w:val="left"/>
      <w:pPr>
        <w:ind w:left="1359" w:hanging="360"/>
      </w:pPr>
      <w:rPr>
        <w:rFonts w:hint="default"/>
      </w:rPr>
    </w:lvl>
    <w:lvl w:ilvl="1" w:tplc="04190019" w:tentative="1">
      <w:start w:val="1"/>
      <w:numFmt w:val="lowerLetter"/>
      <w:lvlText w:val="%2."/>
      <w:lvlJc w:val="left"/>
      <w:pPr>
        <w:ind w:left="2079" w:hanging="360"/>
      </w:pPr>
    </w:lvl>
    <w:lvl w:ilvl="2" w:tplc="0419001B" w:tentative="1">
      <w:start w:val="1"/>
      <w:numFmt w:val="lowerRoman"/>
      <w:lvlText w:val="%3."/>
      <w:lvlJc w:val="right"/>
      <w:pPr>
        <w:ind w:left="2799" w:hanging="180"/>
      </w:pPr>
    </w:lvl>
    <w:lvl w:ilvl="3" w:tplc="0419000F" w:tentative="1">
      <w:start w:val="1"/>
      <w:numFmt w:val="decimal"/>
      <w:lvlText w:val="%4."/>
      <w:lvlJc w:val="left"/>
      <w:pPr>
        <w:ind w:left="3519" w:hanging="360"/>
      </w:pPr>
    </w:lvl>
    <w:lvl w:ilvl="4" w:tplc="04190019" w:tentative="1">
      <w:start w:val="1"/>
      <w:numFmt w:val="lowerLetter"/>
      <w:lvlText w:val="%5."/>
      <w:lvlJc w:val="left"/>
      <w:pPr>
        <w:ind w:left="4239" w:hanging="360"/>
      </w:pPr>
    </w:lvl>
    <w:lvl w:ilvl="5" w:tplc="0419001B" w:tentative="1">
      <w:start w:val="1"/>
      <w:numFmt w:val="lowerRoman"/>
      <w:lvlText w:val="%6."/>
      <w:lvlJc w:val="right"/>
      <w:pPr>
        <w:ind w:left="4959" w:hanging="180"/>
      </w:pPr>
    </w:lvl>
    <w:lvl w:ilvl="6" w:tplc="0419000F" w:tentative="1">
      <w:start w:val="1"/>
      <w:numFmt w:val="decimal"/>
      <w:lvlText w:val="%7."/>
      <w:lvlJc w:val="left"/>
      <w:pPr>
        <w:ind w:left="5679" w:hanging="360"/>
      </w:pPr>
    </w:lvl>
    <w:lvl w:ilvl="7" w:tplc="04190019" w:tentative="1">
      <w:start w:val="1"/>
      <w:numFmt w:val="lowerLetter"/>
      <w:lvlText w:val="%8."/>
      <w:lvlJc w:val="left"/>
      <w:pPr>
        <w:ind w:left="6399" w:hanging="360"/>
      </w:pPr>
    </w:lvl>
    <w:lvl w:ilvl="8" w:tplc="0419001B" w:tentative="1">
      <w:start w:val="1"/>
      <w:numFmt w:val="lowerRoman"/>
      <w:lvlText w:val="%9."/>
      <w:lvlJc w:val="right"/>
      <w:pPr>
        <w:ind w:left="7119" w:hanging="180"/>
      </w:pPr>
    </w:lvl>
  </w:abstractNum>
  <w:abstractNum w:abstractNumId="20">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1A975A4"/>
    <w:multiLevelType w:val="multilevel"/>
    <w:tmpl w:val="DF3A6810"/>
    <w:lvl w:ilvl="0">
      <w:start w:val="1"/>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DC05375"/>
    <w:multiLevelType w:val="multilevel"/>
    <w:tmpl w:val="B9A6CDBE"/>
    <w:lvl w:ilvl="0">
      <w:start w:val="1"/>
      <w:numFmt w:val="decimal"/>
      <w:pStyle w:val="10"/>
      <w:lvlText w:val="%1"/>
      <w:lvlJc w:val="left"/>
      <w:pPr>
        <w:tabs>
          <w:tab w:val="num" w:pos="360"/>
        </w:tabs>
        <w:ind w:left="360" w:hanging="360"/>
      </w:pPr>
      <w:rPr>
        <w:rFonts w:ascii="Times New Roman" w:hAnsi="Times New Roman" w:cs="Times New Roman" w:hint="default"/>
        <w:b/>
        <w:i w:val="0"/>
        <w:sz w:val="22"/>
        <w:szCs w:val="22"/>
      </w:rPr>
    </w:lvl>
    <w:lvl w:ilvl="1">
      <w:start w:val="1"/>
      <w:numFmt w:val="decimal"/>
      <w:pStyle w:val="11"/>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2.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6CF70BC1"/>
    <w:multiLevelType w:val="multilevel"/>
    <w:tmpl w:val="BA1C539E"/>
    <w:lvl w:ilvl="0">
      <w:start w:val="1"/>
      <w:numFmt w:val="decimal"/>
      <w:pStyle w:val="1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41528F7"/>
    <w:multiLevelType w:val="multilevel"/>
    <w:tmpl w:val="81F2B1F2"/>
    <w:lvl w:ilvl="0">
      <w:start w:val="7"/>
      <w:numFmt w:val="decimal"/>
      <w:lvlText w:val="%1."/>
      <w:lvlJc w:val="left"/>
      <w:pPr>
        <w:ind w:left="675" w:hanging="675"/>
      </w:pPr>
      <w:rPr>
        <w:rFonts w:hint="default"/>
      </w:rPr>
    </w:lvl>
    <w:lvl w:ilvl="1">
      <w:start w:val="2"/>
      <w:numFmt w:val="decimal"/>
      <w:lvlText w:val="%1.%2."/>
      <w:lvlJc w:val="left"/>
      <w:pPr>
        <w:ind w:left="562" w:hanging="720"/>
      </w:pPr>
      <w:rPr>
        <w:rFonts w:hint="default"/>
      </w:rPr>
    </w:lvl>
    <w:lvl w:ilvl="2">
      <w:start w:val="1"/>
      <w:numFmt w:val="decimal"/>
      <w:lvlText w:val="%1.%2.%3."/>
      <w:lvlJc w:val="left"/>
      <w:pPr>
        <w:ind w:left="404" w:hanging="720"/>
      </w:pPr>
      <w:rPr>
        <w:rFonts w:hint="default"/>
      </w:rPr>
    </w:lvl>
    <w:lvl w:ilvl="3">
      <w:start w:val="1"/>
      <w:numFmt w:val="decimal"/>
      <w:lvlText w:val="%1.%2.%3.%4."/>
      <w:lvlJc w:val="left"/>
      <w:pPr>
        <w:ind w:left="606" w:hanging="1080"/>
      </w:pPr>
      <w:rPr>
        <w:rFonts w:hint="default"/>
      </w:rPr>
    </w:lvl>
    <w:lvl w:ilvl="4">
      <w:start w:val="1"/>
      <w:numFmt w:val="decimal"/>
      <w:lvlText w:val="%1.%2.%3.%4.%5."/>
      <w:lvlJc w:val="left"/>
      <w:pPr>
        <w:ind w:left="448" w:hanging="1080"/>
      </w:pPr>
      <w:rPr>
        <w:rFonts w:hint="default"/>
      </w:rPr>
    </w:lvl>
    <w:lvl w:ilvl="5">
      <w:start w:val="1"/>
      <w:numFmt w:val="decimal"/>
      <w:lvlText w:val="%1.%2.%3.%4.%5.%6."/>
      <w:lvlJc w:val="left"/>
      <w:pPr>
        <w:ind w:left="650" w:hanging="1440"/>
      </w:pPr>
      <w:rPr>
        <w:rFonts w:hint="default"/>
      </w:rPr>
    </w:lvl>
    <w:lvl w:ilvl="6">
      <w:start w:val="1"/>
      <w:numFmt w:val="decimal"/>
      <w:lvlText w:val="%1.%2.%3.%4.%5.%6.%7."/>
      <w:lvlJc w:val="left"/>
      <w:pPr>
        <w:ind w:left="852" w:hanging="1800"/>
      </w:pPr>
      <w:rPr>
        <w:rFonts w:hint="default"/>
      </w:rPr>
    </w:lvl>
    <w:lvl w:ilvl="7">
      <w:start w:val="1"/>
      <w:numFmt w:val="decimal"/>
      <w:lvlText w:val="%1.%2.%3.%4.%5.%6.%7.%8."/>
      <w:lvlJc w:val="left"/>
      <w:pPr>
        <w:ind w:left="694" w:hanging="1800"/>
      </w:pPr>
      <w:rPr>
        <w:rFonts w:hint="default"/>
      </w:rPr>
    </w:lvl>
    <w:lvl w:ilvl="8">
      <w:start w:val="1"/>
      <w:numFmt w:val="decimal"/>
      <w:lvlText w:val="%1.%2.%3.%4.%5.%6.%7.%8.%9."/>
      <w:lvlJc w:val="left"/>
      <w:pPr>
        <w:ind w:left="896" w:hanging="2160"/>
      </w:pPr>
      <w:rPr>
        <w:rFonts w:hint="default"/>
      </w:rPr>
    </w:lvl>
  </w:abstractNum>
  <w:abstractNum w:abstractNumId="25">
    <w:nsid w:val="7AD172D5"/>
    <w:multiLevelType w:val="multilevel"/>
    <w:tmpl w:val="D114A378"/>
    <w:lvl w:ilvl="0">
      <w:start w:val="8"/>
      <w:numFmt w:val="decimal"/>
      <w:lvlText w:val="%1"/>
      <w:lvlJc w:val="left"/>
      <w:pPr>
        <w:ind w:left="111" w:hanging="493"/>
      </w:pPr>
      <w:rPr>
        <w:rFonts w:hint="default"/>
        <w:lang w:val="en-US" w:eastAsia="en-US" w:bidi="en-US"/>
      </w:rPr>
    </w:lvl>
    <w:lvl w:ilvl="1">
      <w:start w:val="1"/>
      <w:numFmt w:val="decimal"/>
      <w:lvlText w:val="%1.%2."/>
      <w:lvlJc w:val="left"/>
      <w:pPr>
        <w:ind w:left="111" w:hanging="493"/>
        <w:jc w:val="right"/>
      </w:pPr>
      <w:rPr>
        <w:rFonts w:ascii="Times New Roman" w:eastAsia="Times New Roman" w:hAnsi="Times New Roman" w:cs="Times New Roman" w:hint="default"/>
        <w:spacing w:val="-1"/>
        <w:w w:val="100"/>
        <w:sz w:val="28"/>
        <w:szCs w:val="28"/>
        <w:lang w:val="en-US" w:eastAsia="en-US" w:bidi="en-US"/>
      </w:rPr>
    </w:lvl>
    <w:lvl w:ilvl="2">
      <w:numFmt w:val="bullet"/>
      <w:lvlText w:val="•"/>
      <w:lvlJc w:val="left"/>
      <w:pPr>
        <w:ind w:left="2213" w:hanging="493"/>
      </w:pPr>
      <w:rPr>
        <w:rFonts w:hint="default"/>
        <w:lang w:val="en-US" w:eastAsia="en-US" w:bidi="en-US"/>
      </w:rPr>
    </w:lvl>
    <w:lvl w:ilvl="3">
      <w:numFmt w:val="bullet"/>
      <w:lvlText w:val="•"/>
      <w:lvlJc w:val="left"/>
      <w:pPr>
        <w:ind w:left="3259" w:hanging="493"/>
      </w:pPr>
      <w:rPr>
        <w:rFonts w:hint="default"/>
        <w:lang w:val="en-US" w:eastAsia="en-US" w:bidi="en-US"/>
      </w:rPr>
    </w:lvl>
    <w:lvl w:ilvl="4">
      <w:numFmt w:val="bullet"/>
      <w:lvlText w:val="•"/>
      <w:lvlJc w:val="left"/>
      <w:pPr>
        <w:ind w:left="4306" w:hanging="493"/>
      </w:pPr>
      <w:rPr>
        <w:rFonts w:hint="default"/>
        <w:lang w:val="en-US" w:eastAsia="en-US" w:bidi="en-US"/>
      </w:rPr>
    </w:lvl>
    <w:lvl w:ilvl="5">
      <w:numFmt w:val="bullet"/>
      <w:lvlText w:val="•"/>
      <w:lvlJc w:val="left"/>
      <w:pPr>
        <w:ind w:left="5353" w:hanging="493"/>
      </w:pPr>
      <w:rPr>
        <w:rFonts w:hint="default"/>
        <w:lang w:val="en-US" w:eastAsia="en-US" w:bidi="en-US"/>
      </w:rPr>
    </w:lvl>
    <w:lvl w:ilvl="6">
      <w:numFmt w:val="bullet"/>
      <w:lvlText w:val="•"/>
      <w:lvlJc w:val="left"/>
      <w:pPr>
        <w:ind w:left="6399" w:hanging="493"/>
      </w:pPr>
      <w:rPr>
        <w:rFonts w:hint="default"/>
        <w:lang w:val="en-US" w:eastAsia="en-US" w:bidi="en-US"/>
      </w:rPr>
    </w:lvl>
    <w:lvl w:ilvl="7">
      <w:numFmt w:val="bullet"/>
      <w:lvlText w:val="•"/>
      <w:lvlJc w:val="left"/>
      <w:pPr>
        <w:ind w:left="7446" w:hanging="493"/>
      </w:pPr>
      <w:rPr>
        <w:rFonts w:hint="default"/>
        <w:lang w:val="en-US" w:eastAsia="en-US" w:bidi="en-US"/>
      </w:rPr>
    </w:lvl>
    <w:lvl w:ilvl="8">
      <w:numFmt w:val="bullet"/>
      <w:lvlText w:val="•"/>
      <w:lvlJc w:val="left"/>
      <w:pPr>
        <w:ind w:left="8493" w:hanging="493"/>
      </w:pPr>
      <w:rPr>
        <w:rFonts w:hint="default"/>
        <w:lang w:val="en-US" w:eastAsia="en-US" w:bidi="en-US"/>
      </w:rPr>
    </w:lvl>
  </w:abstractNum>
  <w:num w:numId="1">
    <w:abstractNumId w:val="0"/>
  </w:num>
  <w:num w:numId="2">
    <w:abstractNumId w:val="20"/>
  </w:num>
  <w:num w:numId="3">
    <w:abstractNumId w:val="9"/>
  </w:num>
  <w:num w:numId="4">
    <w:abstractNumId w:val="23"/>
  </w:num>
  <w:num w:numId="5">
    <w:abstractNumId w:val="13"/>
  </w:num>
  <w:num w:numId="6">
    <w:abstractNumId w:val="21"/>
  </w:num>
  <w:num w:numId="7">
    <w:abstractNumId w:val="18"/>
  </w:num>
  <w:num w:numId="8">
    <w:abstractNumId w:val="1"/>
  </w:num>
  <w:num w:numId="9">
    <w:abstractNumId w:val="11"/>
  </w:num>
  <w:num w:numId="10">
    <w:abstractNumId w:val="17"/>
  </w:num>
  <w:num w:numId="11">
    <w:abstractNumId w:val="10"/>
  </w:num>
  <w:num w:numId="12">
    <w:abstractNumId w:val="22"/>
  </w:num>
  <w:num w:numId="13">
    <w:abstractNumId w:val="8"/>
  </w:num>
  <w:num w:numId="14">
    <w:abstractNumId w:val="19"/>
  </w:num>
  <w:num w:numId="15">
    <w:abstractNumId w:val="15"/>
  </w:num>
  <w:num w:numId="16">
    <w:abstractNumId w:val="16"/>
  </w:num>
  <w:num w:numId="17">
    <w:abstractNumId w:val="25"/>
  </w:num>
  <w:num w:numId="18">
    <w:abstractNumId w:val="12"/>
  </w:num>
  <w:num w:numId="19">
    <w:abstractNumId w:val="24"/>
  </w:num>
  <w:num w:numId="20">
    <w:abstractNumId w:val="3"/>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1642"/>
    <w:rsid w:val="000016AB"/>
    <w:rsid w:val="0000195D"/>
    <w:rsid w:val="000020EE"/>
    <w:rsid w:val="00002801"/>
    <w:rsid w:val="00002CB3"/>
    <w:rsid w:val="000034EA"/>
    <w:rsid w:val="0000386B"/>
    <w:rsid w:val="00003D3D"/>
    <w:rsid w:val="00003F17"/>
    <w:rsid w:val="0000432E"/>
    <w:rsid w:val="00006566"/>
    <w:rsid w:val="00006693"/>
    <w:rsid w:val="000073D2"/>
    <w:rsid w:val="00007934"/>
    <w:rsid w:val="00007A4E"/>
    <w:rsid w:val="00010B55"/>
    <w:rsid w:val="00010E10"/>
    <w:rsid w:val="00010E76"/>
    <w:rsid w:val="000113C5"/>
    <w:rsid w:val="00011513"/>
    <w:rsid w:val="00011842"/>
    <w:rsid w:val="000138D3"/>
    <w:rsid w:val="00013FBF"/>
    <w:rsid w:val="0001427F"/>
    <w:rsid w:val="000142C6"/>
    <w:rsid w:val="00015AB4"/>
    <w:rsid w:val="0001646B"/>
    <w:rsid w:val="00016627"/>
    <w:rsid w:val="00017335"/>
    <w:rsid w:val="0002164A"/>
    <w:rsid w:val="00021CD8"/>
    <w:rsid w:val="000225CF"/>
    <w:rsid w:val="00022A17"/>
    <w:rsid w:val="00024077"/>
    <w:rsid w:val="00024FDE"/>
    <w:rsid w:val="00025112"/>
    <w:rsid w:val="00025C97"/>
    <w:rsid w:val="00026789"/>
    <w:rsid w:val="00031F04"/>
    <w:rsid w:val="00031FC3"/>
    <w:rsid w:val="00032154"/>
    <w:rsid w:val="0003279C"/>
    <w:rsid w:val="000334AF"/>
    <w:rsid w:val="000349B9"/>
    <w:rsid w:val="00035F2E"/>
    <w:rsid w:val="000361DF"/>
    <w:rsid w:val="0003759D"/>
    <w:rsid w:val="000375AC"/>
    <w:rsid w:val="0003770C"/>
    <w:rsid w:val="00037996"/>
    <w:rsid w:val="0004137D"/>
    <w:rsid w:val="00041FD5"/>
    <w:rsid w:val="0004281A"/>
    <w:rsid w:val="00042C7B"/>
    <w:rsid w:val="00044319"/>
    <w:rsid w:val="000447E2"/>
    <w:rsid w:val="00044D84"/>
    <w:rsid w:val="00045B4E"/>
    <w:rsid w:val="00046395"/>
    <w:rsid w:val="00046738"/>
    <w:rsid w:val="0004698C"/>
    <w:rsid w:val="0004774B"/>
    <w:rsid w:val="00047924"/>
    <w:rsid w:val="0005062D"/>
    <w:rsid w:val="000514D7"/>
    <w:rsid w:val="000522F8"/>
    <w:rsid w:val="000531EA"/>
    <w:rsid w:val="00054209"/>
    <w:rsid w:val="00054FD8"/>
    <w:rsid w:val="00055D0F"/>
    <w:rsid w:val="00055F52"/>
    <w:rsid w:val="00056AF3"/>
    <w:rsid w:val="00056BAD"/>
    <w:rsid w:val="0005791E"/>
    <w:rsid w:val="000600F1"/>
    <w:rsid w:val="00060E06"/>
    <w:rsid w:val="00061048"/>
    <w:rsid w:val="00061152"/>
    <w:rsid w:val="00062634"/>
    <w:rsid w:val="0006373F"/>
    <w:rsid w:val="000637BC"/>
    <w:rsid w:val="000639B1"/>
    <w:rsid w:val="000642E8"/>
    <w:rsid w:val="00064AA8"/>
    <w:rsid w:val="00064D00"/>
    <w:rsid w:val="00064DEC"/>
    <w:rsid w:val="00066045"/>
    <w:rsid w:val="0006630A"/>
    <w:rsid w:val="00066331"/>
    <w:rsid w:val="0006727A"/>
    <w:rsid w:val="000674B0"/>
    <w:rsid w:val="000674FB"/>
    <w:rsid w:val="0006762C"/>
    <w:rsid w:val="0007150E"/>
    <w:rsid w:val="000716D3"/>
    <w:rsid w:val="000717D0"/>
    <w:rsid w:val="00072978"/>
    <w:rsid w:val="00074207"/>
    <w:rsid w:val="00074355"/>
    <w:rsid w:val="00074C5C"/>
    <w:rsid w:val="00075649"/>
    <w:rsid w:val="00076C1C"/>
    <w:rsid w:val="00076CEF"/>
    <w:rsid w:val="0007750F"/>
    <w:rsid w:val="000776F7"/>
    <w:rsid w:val="00080001"/>
    <w:rsid w:val="000801DB"/>
    <w:rsid w:val="000801E1"/>
    <w:rsid w:val="000803D2"/>
    <w:rsid w:val="00080AE8"/>
    <w:rsid w:val="00081117"/>
    <w:rsid w:val="00081EF9"/>
    <w:rsid w:val="00082224"/>
    <w:rsid w:val="00082467"/>
    <w:rsid w:val="0008408D"/>
    <w:rsid w:val="000847D1"/>
    <w:rsid w:val="00085CB2"/>
    <w:rsid w:val="00086097"/>
    <w:rsid w:val="00086281"/>
    <w:rsid w:val="00086507"/>
    <w:rsid w:val="00086719"/>
    <w:rsid w:val="00087A3E"/>
    <w:rsid w:val="00087C11"/>
    <w:rsid w:val="00087F86"/>
    <w:rsid w:val="000906FC"/>
    <w:rsid w:val="00091845"/>
    <w:rsid w:val="00092269"/>
    <w:rsid w:val="000928A2"/>
    <w:rsid w:val="00093022"/>
    <w:rsid w:val="00093131"/>
    <w:rsid w:val="0009473C"/>
    <w:rsid w:val="00094B35"/>
    <w:rsid w:val="00094F18"/>
    <w:rsid w:val="000951EC"/>
    <w:rsid w:val="00095561"/>
    <w:rsid w:val="00096558"/>
    <w:rsid w:val="00096815"/>
    <w:rsid w:val="000974AA"/>
    <w:rsid w:val="000A0012"/>
    <w:rsid w:val="000A0ADA"/>
    <w:rsid w:val="000A0B29"/>
    <w:rsid w:val="000A1178"/>
    <w:rsid w:val="000A1425"/>
    <w:rsid w:val="000A2A87"/>
    <w:rsid w:val="000A34A5"/>
    <w:rsid w:val="000A38D8"/>
    <w:rsid w:val="000A42EA"/>
    <w:rsid w:val="000A4ECC"/>
    <w:rsid w:val="000A5103"/>
    <w:rsid w:val="000A611A"/>
    <w:rsid w:val="000A6C86"/>
    <w:rsid w:val="000A6D74"/>
    <w:rsid w:val="000A753F"/>
    <w:rsid w:val="000A78D2"/>
    <w:rsid w:val="000B06E7"/>
    <w:rsid w:val="000B0932"/>
    <w:rsid w:val="000B1577"/>
    <w:rsid w:val="000B2416"/>
    <w:rsid w:val="000B2987"/>
    <w:rsid w:val="000B3058"/>
    <w:rsid w:val="000B30FC"/>
    <w:rsid w:val="000B47DE"/>
    <w:rsid w:val="000B4C5A"/>
    <w:rsid w:val="000B6CE5"/>
    <w:rsid w:val="000B6DEF"/>
    <w:rsid w:val="000B7155"/>
    <w:rsid w:val="000C046F"/>
    <w:rsid w:val="000C07D1"/>
    <w:rsid w:val="000C1C49"/>
    <w:rsid w:val="000C3BB2"/>
    <w:rsid w:val="000C3DA6"/>
    <w:rsid w:val="000C47F4"/>
    <w:rsid w:val="000C555F"/>
    <w:rsid w:val="000C5ACE"/>
    <w:rsid w:val="000C5C26"/>
    <w:rsid w:val="000C5DC6"/>
    <w:rsid w:val="000C5E23"/>
    <w:rsid w:val="000C6337"/>
    <w:rsid w:val="000C66B7"/>
    <w:rsid w:val="000C7F13"/>
    <w:rsid w:val="000D00BC"/>
    <w:rsid w:val="000D1EA4"/>
    <w:rsid w:val="000D2552"/>
    <w:rsid w:val="000D2B7D"/>
    <w:rsid w:val="000D2C5D"/>
    <w:rsid w:val="000D3E75"/>
    <w:rsid w:val="000D51B0"/>
    <w:rsid w:val="000D5EB5"/>
    <w:rsid w:val="000E010B"/>
    <w:rsid w:val="000E275A"/>
    <w:rsid w:val="000E37D6"/>
    <w:rsid w:val="000E46B0"/>
    <w:rsid w:val="000E5EC4"/>
    <w:rsid w:val="000E65C9"/>
    <w:rsid w:val="000E74E0"/>
    <w:rsid w:val="000F07B7"/>
    <w:rsid w:val="000F08F7"/>
    <w:rsid w:val="000F10A0"/>
    <w:rsid w:val="000F1C6B"/>
    <w:rsid w:val="000F1C86"/>
    <w:rsid w:val="000F1E8C"/>
    <w:rsid w:val="000F2793"/>
    <w:rsid w:val="000F3166"/>
    <w:rsid w:val="000F38A0"/>
    <w:rsid w:val="000F3D38"/>
    <w:rsid w:val="000F4491"/>
    <w:rsid w:val="000F46B7"/>
    <w:rsid w:val="000F4745"/>
    <w:rsid w:val="000F5250"/>
    <w:rsid w:val="000F57F4"/>
    <w:rsid w:val="000F608F"/>
    <w:rsid w:val="000F67A0"/>
    <w:rsid w:val="000F6DCD"/>
    <w:rsid w:val="000F79B1"/>
    <w:rsid w:val="001015E3"/>
    <w:rsid w:val="00102248"/>
    <w:rsid w:val="001029B8"/>
    <w:rsid w:val="00102B97"/>
    <w:rsid w:val="001038A6"/>
    <w:rsid w:val="00104F62"/>
    <w:rsid w:val="001050E1"/>
    <w:rsid w:val="0010530A"/>
    <w:rsid w:val="00105893"/>
    <w:rsid w:val="00105C74"/>
    <w:rsid w:val="00106B49"/>
    <w:rsid w:val="00107B03"/>
    <w:rsid w:val="001117F9"/>
    <w:rsid w:val="00111821"/>
    <w:rsid w:val="00111C6E"/>
    <w:rsid w:val="0011364C"/>
    <w:rsid w:val="00113729"/>
    <w:rsid w:val="0011373F"/>
    <w:rsid w:val="00114155"/>
    <w:rsid w:val="00114443"/>
    <w:rsid w:val="00115205"/>
    <w:rsid w:val="00115288"/>
    <w:rsid w:val="001153C9"/>
    <w:rsid w:val="0011544E"/>
    <w:rsid w:val="001155A3"/>
    <w:rsid w:val="00115656"/>
    <w:rsid w:val="001164CE"/>
    <w:rsid w:val="001173BD"/>
    <w:rsid w:val="00117457"/>
    <w:rsid w:val="00117544"/>
    <w:rsid w:val="00117E84"/>
    <w:rsid w:val="00117F05"/>
    <w:rsid w:val="001209E2"/>
    <w:rsid w:val="00120E22"/>
    <w:rsid w:val="001211E8"/>
    <w:rsid w:val="00121BDB"/>
    <w:rsid w:val="00121BEF"/>
    <w:rsid w:val="001227BD"/>
    <w:rsid w:val="00123DEA"/>
    <w:rsid w:val="00123FA5"/>
    <w:rsid w:val="00124352"/>
    <w:rsid w:val="00124E32"/>
    <w:rsid w:val="00126105"/>
    <w:rsid w:val="001265ED"/>
    <w:rsid w:val="00126723"/>
    <w:rsid w:val="001273C8"/>
    <w:rsid w:val="00127A4E"/>
    <w:rsid w:val="0013041A"/>
    <w:rsid w:val="001306D9"/>
    <w:rsid w:val="00133BA9"/>
    <w:rsid w:val="0013699E"/>
    <w:rsid w:val="00136B16"/>
    <w:rsid w:val="001374F7"/>
    <w:rsid w:val="00137603"/>
    <w:rsid w:val="00137A82"/>
    <w:rsid w:val="001403C1"/>
    <w:rsid w:val="00141973"/>
    <w:rsid w:val="0014199E"/>
    <w:rsid w:val="001421A5"/>
    <w:rsid w:val="00142A1C"/>
    <w:rsid w:val="00142F5D"/>
    <w:rsid w:val="00143752"/>
    <w:rsid w:val="00144026"/>
    <w:rsid w:val="0014475C"/>
    <w:rsid w:val="00145478"/>
    <w:rsid w:val="0014563A"/>
    <w:rsid w:val="00145D00"/>
    <w:rsid w:val="00146496"/>
    <w:rsid w:val="0014699D"/>
    <w:rsid w:val="001476B3"/>
    <w:rsid w:val="001478DF"/>
    <w:rsid w:val="00147B5D"/>
    <w:rsid w:val="00147F17"/>
    <w:rsid w:val="001510DD"/>
    <w:rsid w:val="00151CB2"/>
    <w:rsid w:val="00151E60"/>
    <w:rsid w:val="001522BC"/>
    <w:rsid w:val="0015314B"/>
    <w:rsid w:val="001548DB"/>
    <w:rsid w:val="00154A0A"/>
    <w:rsid w:val="00155EBB"/>
    <w:rsid w:val="00156252"/>
    <w:rsid w:val="001566E3"/>
    <w:rsid w:val="0015696F"/>
    <w:rsid w:val="00156AE1"/>
    <w:rsid w:val="00156FDA"/>
    <w:rsid w:val="0015798D"/>
    <w:rsid w:val="00157E1F"/>
    <w:rsid w:val="00157F61"/>
    <w:rsid w:val="0016028F"/>
    <w:rsid w:val="00160C3A"/>
    <w:rsid w:val="00160D71"/>
    <w:rsid w:val="0016386C"/>
    <w:rsid w:val="00163CAC"/>
    <w:rsid w:val="00165112"/>
    <w:rsid w:val="0016531E"/>
    <w:rsid w:val="00165811"/>
    <w:rsid w:val="0016682B"/>
    <w:rsid w:val="00166D6E"/>
    <w:rsid w:val="001678C1"/>
    <w:rsid w:val="00172E17"/>
    <w:rsid w:val="00175193"/>
    <w:rsid w:val="001757CF"/>
    <w:rsid w:val="00177837"/>
    <w:rsid w:val="00177DD3"/>
    <w:rsid w:val="00177E99"/>
    <w:rsid w:val="00180337"/>
    <w:rsid w:val="00181A4B"/>
    <w:rsid w:val="00181BFB"/>
    <w:rsid w:val="00181DFA"/>
    <w:rsid w:val="001820B2"/>
    <w:rsid w:val="00182129"/>
    <w:rsid w:val="0018249A"/>
    <w:rsid w:val="001842EA"/>
    <w:rsid w:val="00185324"/>
    <w:rsid w:val="0018544B"/>
    <w:rsid w:val="00185BF1"/>
    <w:rsid w:val="00186872"/>
    <w:rsid w:val="001876EE"/>
    <w:rsid w:val="0019008E"/>
    <w:rsid w:val="00190A19"/>
    <w:rsid w:val="00191F29"/>
    <w:rsid w:val="0019249C"/>
    <w:rsid w:val="001925A5"/>
    <w:rsid w:val="00193A45"/>
    <w:rsid w:val="00194E24"/>
    <w:rsid w:val="00195A76"/>
    <w:rsid w:val="00195D88"/>
    <w:rsid w:val="001960EB"/>
    <w:rsid w:val="00196129"/>
    <w:rsid w:val="0019699E"/>
    <w:rsid w:val="001969F2"/>
    <w:rsid w:val="00196C32"/>
    <w:rsid w:val="0019752A"/>
    <w:rsid w:val="0019796D"/>
    <w:rsid w:val="001A0192"/>
    <w:rsid w:val="001A02D4"/>
    <w:rsid w:val="001A0B60"/>
    <w:rsid w:val="001A1677"/>
    <w:rsid w:val="001A2939"/>
    <w:rsid w:val="001A33E5"/>
    <w:rsid w:val="001A402E"/>
    <w:rsid w:val="001A5363"/>
    <w:rsid w:val="001A53A0"/>
    <w:rsid w:val="001A6530"/>
    <w:rsid w:val="001A6555"/>
    <w:rsid w:val="001A6EC8"/>
    <w:rsid w:val="001A7673"/>
    <w:rsid w:val="001A7D28"/>
    <w:rsid w:val="001B06E9"/>
    <w:rsid w:val="001B0F2A"/>
    <w:rsid w:val="001B1280"/>
    <w:rsid w:val="001B1B35"/>
    <w:rsid w:val="001B1BF1"/>
    <w:rsid w:val="001B4926"/>
    <w:rsid w:val="001B4FC0"/>
    <w:rsid w:val="001B5D76"/>
    <w:rsid w:val="001B6A99"/>
    <w:rsid w:val="001B792A"/>
    <w:rsid w:val="001C0981"/>
    <w:rsid w:val="001C0BE7"/>
    <w:rsid w:val="001C0F6C"/>
    <w:rsid w:val="001C314C"/>
    <w:rsid w:val="001C38C6"/>
    <w:rsid w:val="001C3C5D"/>
    <w:rsid w:val="001C3FC6"/>
    <w:rsid w:val="001C3FD6"/>
    <w:rsid w:val="001C4179"/>
    <w:rsid w:val="001C436A"/>
    <w:rsid w:val="001C4A68"/>
    <w:rsid w:val="001C55ED"/>
    <w:rsid w:val="001C5AED"/>
    <w:rsid w:val="001C6231"/>
    <w:rsid w:val="001C6B06"/>
    <w:rsid w:val="001C6D91"/>
    <w:rsid w:val="001C76E8"/>
    <w:rsid w:val="001D0F6B"/>
    <w:rsid w:val="001D0FE9"/>
    <w:rsid w:val="001D1DEB"/>
    <w:rsid w:val="001D1E2A"/>
    <w:rsid w:val="001D28D1"/>
    <w:rsid w:val="001D2B7A"/>
    <w:rsid w:val="001D33BC"/>
    <w:rsid w:val="001D3715"/>
    <w:rsid w:val="001D3C53"/>
    <w:rsid w:val="001D43C4"/>
    <w:rsid w:val="001D475F"/>
    <w:rsid w:val="001D5D83"/>
    <w:rsid w:val="001D6C2C"/>
    <w:rsid w:val="001D7AD3"/>
    <w:rsid w:val="001D7B73"/>
    <w:rsid w:val="001D7D48"/>
    <w:rsid w:val="001D7D77"/>
    <w:rsid w:val="001D7FC2"/>
    <w:rsid w:val="001E03E3"/>
    <w:rsid w:val="001E0675"/>
    <w:rsid w:val="001E08B8"/>
    <w:rsid w:val="001E1402"/>
    <w:rsid w:val="001E211F"/>
    <w:rsid w:val="001E252E"/>
    <w:rsid w:val="001E2673"/>
    <w:rsid w:val="001E2744"/>
    <w:rsid w:val="001E28E4"/>
    <w:rsid w:val="001E2BC0"/>
    <w:rsid w:val="001E2E84"/>
    <w:rsid w:val="001E3C28"/>
    <w:rsid w:val="001E44C2"/>
    <w:rsid w:val="001E4BC3"/>
    <w:rsid w:val="001E51AA"/>
    <w:rsid w:val="001E534C"/>
    <w:rsid w:val="001E5CB8"/>
    <w:rsid w:val="001E5F9B"/>
    <w:rsid w:val="001E6355"/>
    <w:rsid w:val="001E6419"/>
    <w:rsid w:val="001E738F"/>
    <w:rsid w:val="001E73F4"/>
    <w:rsid w:val="001F33DB"/>
    <w:rsid w:val="001F3B9C"/>
    <w:rsid w:val="001F4379"/>
    <w:rsid w:val="001F4B81"/>
    <w:rsid w:val="001F6654"/>
    <w:rsid w:val="001F6BE2"/>
    <w:rsid w:val="001F6E28"/>
    <w:rsid w:val="001F7393"/>
    <w:rsid w:val="001F7616"/>
    <w:rsid w:val="00200550"/>
    <w:rsid w:val="002006F3"/>
    <w:rsid w:val="0020087C"/>
    <w:rsid w:val="0020256E"/>
    <w:rsid w:val="00202CFB"/>
    <w:rsid w:val="0020519C"/>
    <w:rsid w:val="00207185"/>
    <w:rsid w:val="00211541"/>
    <w:rsid w:val="00211B3E"/>
    <w:rsid w:val="00211B6F"/>
    <w:rsid w:val="0021223A"/>
    <w:rsid w:val="00212D32"/>
    <w:rsid w:val="002140C2"/>
    <w:rsid w:val="00214113"/>
    <w:rsid w:val="0021455B"/>
    <w:rsid w:val="00214623"/>
    <w:rsid w:val="00214DFA"/>
    <w:rsid w:val="0021597C"/>
    <w:rsid w:val="00215F30"/>
    <w:rsid w:val="0021626B"/>
    <w:rsid w:val="00216C93"/>
    <w:rsid w:val="00216DC8"/>
    <w:rsid w:val="00217B91"/>
    <w:rsid w:val="00217C83"/>
    <w:rsid w:val="00220681"/>
    <w:rsid w:val="002207A8"/>
    <w:rsid w:val="00220B51"/>
    <w:rsid w:val="00220D60"/>
    <w:rsid w:val="00221900"/>
    <w:rsid w:val="00221CE1"/>
    <w:rsid w:val="00222D18"/>
    <w:rsid w:val="00223410"/>
    <w:rsid w:val="00223B6D"/>
    <w:rsid w:val="00224372"/>
    <w:rsid w:val="002248BD"/>
    <w:rsid w:val="00225808"/>
    <w:rsid w:val="00226247"/>
    <w:rsid w:val="00230012"/>
    <w:rsid w:val="00231936"/>
    <w:rsid w:val="00231FC2"/>
    <w:rsid w:val="00232000"/>
    <w:rsid w:val="0023344E"/>
    <w:rsid w:val="002338CC"/>
    <w:rsid w:val="0023408D"/>
    <w:rsid w:val="00234442"/>
    <w:rsid w:val="00234596"/>
    <w:rsid w:val="00235698"/>
    <w:rsid w:val="00235826"/>
    <w:rsid w:val="00235C59"/>
    <w:rsid w:val="0023611C"/>
    <w:rsid w:val="00236559"/>
    <w:rsid w:val="002369BB"/>
    <w:rsid w:val="00236F74"/>
    <w:rsid w:val="002402B0"/>
    <w:rsid w:val="00240912"/>
    <w:rsid w:val="00241514"/>
    <w:rsid w:val="00241F3A"/>
    <w:rsid w:val="0024272B"/>
    <w:rsid w:val="0024343B"/>
    <w:rsid w:val="00243C9F"/>
    <w:rsid w:val="002441AB"/>
    <w:rsid w:val="00244EBA"/>
    <w:rsid w:val="00246245"/>
    <w:rsid w:val="00246885"/>
    <w:rsid w:val="0025053E"/>
    <w:rsid w:val="002505AB"/>
    <w:rsid w:val="00250E96"/>
    <w:rsid w:val="00251DE1"/>
    <w:rsid w:val="002523E8"/>
    <w:rsid w:val="00252AE2"/>
    <w:rsid w:val="00253012"/>
    <w:rsid w:val="00253408"/>
    <w:rsid w:val="002540E5"/>
    <w:rsid w:val="002540F8"/>
    <w:rsid w:val="00254191"/>
    <w:rsid w:val="00254365"/>
    <w:rsid w:val="0025500F"/>
    <w:rsid w:val="00256FC2"/>
    <w:rsid w:val="00260628"/>
    <w:rsid w:val="00260CB0"/>
    <w:rsid w:val="00261744"/>
    <w:rsid w:val="00261C52"/>
    <w:rsid w:val="00262336"/>
    <w:rsid w:val="00262B76"/>
    <w:rsid w:val="00264062"/>
    <w:rsid w:val="00266407"/>
    <w:rsid w:val="00266789"/>
    <w:rsid w:val="00266812"/>
    <w:rsid w:val="00267200"/>
    <w:rsid w:val="0026760A"/>
    <w:rsid w:val="00267A13"/>
    <w:rsid w:val="0027002D"/>
    <w:rsid w:val="0027150E"/>
    <w:rsid w:val="00271EF3"/>
    <w:rsid w:val="00272475"/>
    <w:rsid w:val="00272E06"/>
    <w:rsid w:val="00274B92"/>
    <w:rsid w:val="00275B83"/>
    <w:rsid w:val="002761D2"/>
    <w:rsid w:val="0027631C"/>
    <w:rsid w:val="00276537"/>
    <w:rsid w:val="00276958"/>
    <w:rsid w:val="00276BF9"/>
    <w:rsid w:val="002802B3"/>
    <w:rsid w:val="00280AE5"/>
    <w:rsid w:val="002825AC"/>
    <w:rsid w:val="002829DD"/>
    <w:rsid w:val="00282A38"/>
    <w:rsid w:val="00282DA4"/>
    <w:rsid w:val="00284210"/>
    <w:rsid w:val="00284534"/>
    <w:rsid w:val="00284E80"/>
    <w:rsid w:val="00286316"/>
    <w:rsid w:val="0028668F"/>
    <w:rsid w:val="00286D5D"/>
    <w:rsid w:val="002878D1"/>
    <w:rsid w:val="002878DA"/>
    <w:rsid w:val="002900A5"/>
    <w:rsid w:val="00290759"/>
    <w:rsid w:val="002912EA"/>
    <w:rsid w:val="0029201D"/>
    <w:rsid w:val="00292CCF"/>
    <w:rsid w:val="00293E03"/>
    <w:rsid w:val="00293E91"/>
    <w:rsid w:val="00293F11"/>
    <w:rsid w:val="00294263"/>
    <w:rsid w:val="00294740"/>
    <w:rsid w:val="00295003"/>
    <w:rsid w:val="00295505"/>
    <w:rsid w:val="00295C1A"/>
    <w:rsid w:val="00295DC1"/>
    <w:rsid w:val="00295E01"/>
    <w:rsid w:val="002A0704"/>
    <w:rsid w:val="002A2328"/>
    <w:rsid w:val="002A2533"/>
    <w:rsid w:val="002A46EC"/>
    <w:rsid w:val="002A4DA1"/>
    <w:rsid w:val="002A515E"/>
    <w:rsid w:val="002A5226"/>
    <w:rsid w:val="002A52C9"/>
    <w:rsid w:val="002A684F"/>
    <w:rsid w:val="002A72EB"/>
    <w:rsid w:val="002A733F"/>
    <w:rsid w:val="002A748A"/>
    <w:rsid w:val="002A7C1C"/>
    <w:rsid w:val="002B0E89"/>
    <w:rsid w:val="002B0FF2"/>
    <w:rsid w:val="002B117B"/>
    <w:rsid w:val="002B3B84"/>
    <w:rsid w:val="002B3CC0"/>
    <w:rsid w:val="002B46D1"/>
    <w:rsid w:val="002B4813"/>
    <w:rsid w:val="002B4B2E"/>
    <w:rsid w:val="002B4BFF"/>
    <w:rsid w:val="002B5CC6"/>
    <w:rsid w:val="002B5E88"/>
    <w:rsid w:val="002B6196"/>
    <w:rsid w:val="002B6F9A"/>
    <w:rsid w:val="002B7E66"/>
    <w:rsid w:val="002C0011"/>
    <w:rsid w:val="002C0644"/>
    <w:rsid w:val="002C0807"/>
    <w:rsid w:val="002C0D9E"/>
    <w:rsid w:val="002C1F27"/>
    <w:rsid w:val="002C2765"/>
    <w:rsid w:val="002C2835"/>
    <w:rsid w:val="002C38D7"/>
    <w:rsid w:val="002C4095"/>
    <w:rsid w:val="002C42CA"/>
    <w:rsid w:val="002C466B"/>
    <w:rsid w:val="002C505B"/>
    <w:rsid w:val="002C5770"/>
    <w:rsid w:val="002C5E73"/>
    <w:rsid w:val="002C6233"/>
    <w:rsid w:val="002C644C"/>
    <w:rsid w:val="002C6883"/>
    <w:rsid w:val="002C68F7"/>
    <w:rsid w:val="002C6FC4"/>
    <w:rsid w:val="002C7DDA"/>
    <w:rsid w:val="002D08DD"/>
    <w:rsid w:val="002D1232"/>
    <w:rsid w:val="002D1678"/>
    <w:rsid w:val="002D1897"/>
    <w:rsid w:val="002D189B"/>
    <w:rsid w:val="002D1CC1"/>
    <w:rsid w:val="002D1DDA"/>
    <w:rsid w:val="002D23E9"/>
    <w:rsid w:val="002D23FB"/>
    <w:rsid w:val="002D2DCE"/>
    <w:rsid w:val="002D3BED"/>
    <w:rsid w:val="002D3E87"/>
    <w:rsid w:val="002D448E"/>
    <w:rsid w:val="002D4B25"/>
    <w:rsid w:val="002D4EB8"/>
    <w:rsid w:val="002D5ACC"/>
    <w:rsid w:val="002D6B42"/>
    <w:rsid w:val="002D76C6"/>
    <w:rsid w:val="002D7BE7"/>
    <w:rsid w:val="002E038B"/>
    <w:rsid w:val="002E0627"/>
    <w:rsid w:val="002E0A97"/>
    <w:rsid w:val="002E0D52"/>
    <w:rsid w:val="002E0D82"/>
    <w:rsid w:val="002E16CA"/>
    <w:rsid w:val="002E312B"/>
    <w:rsid w:val="002E3142"/>
    <w:rsid w:val="002E3A23"/>
    <w:rsid w:val="002E3D3B"/>
    <w:rsid w:val="002E4141"/>
    <w:rsid w:val="002E420E"/>
    <w:rsid w:val="002E5D3A"/>
    <w:rsid w:val="002E61A1"/>
    <w:rsid w:val="002E6D55"/>
    <w:rsid w:val="002E77E2"/>
    <w:rsid w:val="002E7FCD"/>
    <w:rsid w:val="002F01C2"/>
    <w:rsid w:val="002F050B"/>
    <w:rsid w:val="002F073B"/>
    <w:rsid w:val="002F0B2B"/>
    <w:rsid w:val="002F11D9"/>
    <w:rsid w:val="002F19A3"/>
    <w:rsid w:val="002F2C53"/>
    <w:rsid w:val="002F3286"/>
    <w:rsid w:val="002F3F2E"/>
    <w:rsid w:val="002F43FA"/>
    <w:rsid w:val="002F5F7A"/>
    <w:rsid w:val="002F650A"/>
    <w:rsid w:val="002F6B32"/>
    <w:rsid w:val="002F6F4E"/>
    <w:rsid w:val="002F7569"/>
    <w:rsid w:val="002F787D"/>
    <w:rsid w:val="002F7BEF"/>
    <w:rsid w:val="00300F0C"/>
    <w:rsid w:val="00301158"/>
    <w:rsid w:val="00303F3B"/>
    <w:rsid w:val="003040BD"/>
    <w:rsid w:val="00304DA7"/>
    <w:rsid w:val="003052F2"/>
    <w:rsid w:val="003054BE"/>
    <w:rsid w:val="00306F42"/>
    <w:rsid w:val="00307387"/>
    <w:rsid w:val="003077D6"/>
    <w:rsid w:val="0031003C"/>
    <w:rsid w:val="003102C0"/>
    <w:rsid w:val="003104B5"/>
    <w:rsid w:val="0031113E"/>
    <w:rsid w:val="003123F9"/>
    <w:rsid w:val="0031337C"/>
    <w:rsid w:val="0031372F"/>
    <w:rsid w:val="00313AD4"/>
    <w:rsid w:val="003144CB"/>
    <w:rsid w:val="00314AAA"/>
    <w:rsid w:val="003151EF"/>
    <w:rsid w:val="00315482"/>
    <w:rsid w:val="0031656F"/>
    <w:rsid w:val="00317982"/>
    <w:rsid w:val="0032032D"/>
    <w:rsid w:val="00320387"/>
    <w:rsid w:val="00320A8C"/>
    <w:rsid w:val="00320D84"/>
    <w:rsid w:val="00321CB5"/>
    <w:rsid w:val="0032287E"/>
    <w:rsid w:val="003228C4"/>
    <w:rsid w:val="003229FE"/>
    <w:rsid w:val="00322A4F"/>
    <w:rsid w:val="00322BE1"/>
    <w:rsid w:val="003234A9"/>
    <w:rsid w:val="00324665"/>
    <w:rsid w:val="00324F0F"/>
    <w:rsid w:val="00325023"/>
    <w:rsid w:val="00325563"/>
    <w:rsid w:val="0032595C"/>
    <w:rsid w:val="00326658"/>
    <w:rsid w:val="0032666A"/>
    <w:rsid w:val="003268CC"/>
    <w:rsid w:val="00326DC5"/>
    <w:rsid w:val="00331B5F"/>
    <w:rsid w:val="00332612"/>
    <w:rsid w:val="003328B4"/>
    <w:rsid w:val="00332D5F"/>
    <w:rsid w:val="00332F6E"/>
    <w:rsid w:val="003330F2"/>
    <w:rsid w:val="00333CE7"/>
    <w:rsid w:val="00333D5D"/>
    <w:rsid w:val="0033408E"/>
    <w:rsid w:val="003340DB"/>
    <w:rsid w:val="0033483B"/>
    <w:rsid w:val="003348ED"/>
    <w:rsid w:val="003351A8"/>
    <w:rsid w:val="003352D0"/>
    <w:rsid w:val="00335620"/>
    <w:rsid w:val="00335E29"/>
    <w:rsid w:val="003409F8"/>
    <w:rsid w:val="00340D37"/>
    <w:rsid w:val="003411EB"/>
    <w:rsid w:val="00342C9B"/>
    <w:rsid w:val="003437CE"/>
    <w:rsid w:val="00343834"/>
    <w:rsid w:val="00345999"/>
    <w:rsid w:val="003462B4"/>
    <w:rsid w:val="00346806"/>
    <w:rsid w:val="00346894"/>
    <w:rsid w:val="00347B4A"/>
    <w:rsid w:val="00347ED9"/>
    <w:rsid w:val="003502BF"/>
    <w:rsid w:val="00350322"/>
    <w:rsid w:val="00350436"/>
    <w:rsid w:val="0035097F"/>
    <w:rsid w:val="003519D9"/>
    <w:rsid w:val="00351D7D"/>
    <w:rsid w:val="00352320"/>
    <w:rsid w:val="003535D1"/>
    <w:rsid w:val="00353689"/>
    <w:rsid w:val="00353945"/>
    <w:rsid w:val="00353A8C"/>
    <w:rsid w:val="00353C17"/>
    <w:rsid w:val="00353FAE"/>
    <w:rsid w:val="00355025"/>
    <w:rsid w:val="00355259"/>
    <w:rsid w:val="0035535F"/>
    <w:rsid w:val="00356402"/>
    <w:rsid w:val="003577B5"/>
    <w:rsid w:val="003605B2"/>
    <w:rsid w:val="003609C0"/>
    <w:rsid w:val="00360D42"/>
    <w:rsid w:val="00361815"/>
    <w:rsid w:val="003618C0"/>
    <w:rsid w:val="00361E97"/>
    <w:rsid w:val="0036347A"/>
    <w:rsid w:val="00363C44"/>
    <w:rsid w:val="00363DDF"/>
    <w:rsid w:val="0036467D"/>
    <w:rsid w:val="0036491A"/>
    <w:rsid w:val="0036712C"/>
    <w:rsid w:val="00367782"/>
    <w:rsid w:val="00367862"/>
    <w:rsid w:val="00367B68"/>
    <w:rsid w:val="00367F21"/>
    <w:rsid w:val="003711F0"/>
    <w:rsid w:val="00371D45"/>
    <w:rsid w:val="00373D6D"/>
    <w:rsid w:val="00374004"/>
    <w:rsid w:val="00374ABA"/>
    <w:rsid w:val="003761BD"/>
    <w:rsid w:val="00376E55"/>
    <w:rsid w:val="003772AE"/>
    <w:rsid w:val="00377522"/>
    <w:rsid w:val="00377DAA"/>
    <w:rsid w:val="0038020F"/>
    <w:rsid w:val="00380493"/>
    <w:rsid w:val="003808DF"/>
    <w:rsid w:val="0038094D"/>
    <w:rsid w:val="00381111"/>
    <w:rsid w:val="00381155"/>
    <w:rsid w:val="003812F5"/>
    <w:rsid w:val="0038193E"/>
    <w:rsid w:val="00382964"/>
    <w:rsid w:val="00382E98"/>
    <w:rsid w:val="00383215"/>
    <w:rsid w:val="00383BB6"/>
    <w:rsid w:val="00383C98"/>
    <w:rsid w:val="00384521"/>
    <w:rsid w:val="0038494E"/>
    <w:rsid w:val="00386934"/>
    <w:rsid w:val="00386CF8"/>
    <w:rsid w:val="003875B4"/>
    <w:rsid w:val="003875D6"/>
    <w:rsid w:val="00387BC1"/>
    <w:rsid w:val="00390121"/>
    <w:rsid w:val="00390BEA"/>
    <w:rsid w:val="00395872"/>
    <w:rsid w:val="00395960"/>
    <w:rsid w:val="003A0302"/>
    <w:rsid w:val="003A0B27"/>
    <w:rsid w:val="003A1355"/>
    <w:rsid w:val="003A1407"/>
    <w:rsid w:val="003A143E"/>
    <w:rsid w:val="003A3FBE"/>
    <w:rsid w:val="003A409A"/>
    <w:rsid w:val="003A4BE3"/>
    <w:rsid w:val="003A6269"/>
    <w:rsid w:val="003A66CE"/>
    <w:rsid w:val="003B019E"/>
    <w:rsid w:val="003B01F4"/>
    <w:rsid w:val="003B1660"/>
    <w:rsid w:val="003B18D6"/>
    <w:rsid w:val="003B2740"/>
    <w:rsid w:val="003B2AE3"/>
    <w:rsid w:val="003B2DCE"/>
    <w:rsid w:val="003B2FAB"/>
    <w:rsid w:val="003B535E"/>
    <w:rsid w:val="003B53E5"/>
    <w:rsid w:val="003B552C"/>
    <w:rsid w:val="003B591A"/>
    <w:rsid w:val="003B5DEE"/>
    <w:rsid w:val="003B65D1"/>
    <w:rsid w:val="003B7375"/>
    <w:rsid w:val="003B7D1D"/>
    <w:rsid w:val="003C0992"/>
    <w:rsid w:val="003C18F6"/>
    <w:rsid w:val="003C2588"/>
    <w:rsid w:val="003C29A0"/>
    <w:rsid w:val="003C2B6A"/>
    <w:rsid w:val="003C2C4C"/>
    <w:rsid w:val="003C2E76"/>
    <w:rsid w:val="003C3DAD"/>
    <w:rsid w:val="003C3F3E"/>
    <w:rsid w:val="003C4A78"/>
    <w:rsid w:val="003C5CD6"/>
    <w:rsid w:val="003C662D"/>
    <w:rsid w:val="003C78E2"/>
    <w:rsid w:val="003D36F2"/>
    <w:rsid w:val="003D386A"/>
    <w:rsid w:val="003D5C8D"/>
    <w:rsid w:val="003D5FC7"/>
    <w:rsid w:val="003D674E"/>
    <w:rsid w:val="003D741F"/>
    <w:rsid w:val="003E1460"/>
    <w:rsid w:val="003E2391"/>
    <w:rsid w:val="003E2411"/>
    <w:rsid w:val="003E386E"/>
    <w:rsid w:val="003E5811"/>
    <w:rsid w:val="003E5B2D"/>
    <w:rsid w:val="003E78D7"/>
    <w:rsid w:val="003F0B3A"/>
    <w:rsid w:val="003F0C1C"/>
    <w:rsid w:val="003F1268"/>
    <w:rsid w:val="003F1D5F"/>
    <w:rsid w:val="003F1E24"/>
    <w:rsid w:val="003F245C"/>
    <w:rsid w:val="003F28AF"/>
    <w:rsid w:val="003F2C33"/>
    <w:rsid w:val="003F2F20"/>
    <w:rsid w:val="003F3F17"/>
    <w:rsid w:val="003F4036"/>
    <w:rsid w:val="003F433B"/>
    <w:rsid w:val="003F4AA7"/>
    <w:rsid w:val="003F5173"/>
    <w:rsid w:val="003F5EA3"/>
    <w:rsid w:val="003F70C6"/>
    <w:rsid w:val="003F79C2"/>
    <w:rsid w:val="003F7EC1"/>
    <w:rsid w:val="003F7F5D"/>
    <w:rsid w:val="0040017D"/>
    <w:rsid w:val="004007C3"/>
    <w:rsid w:val="00401143"/>
    <w:rsid w:val="004016D2"/>
    <w:rsid w:val="0040289F"/>
    <w:rsid w:val="00402F70"/>
    <w:rsid w:val="00403294"/>
    <w:rsid w:val="004035AD"/>
    <w:rsid w:val="00403CE0"/>
    <w:rsid w:val="00403FB1"/>
    <w:rsid w:val="00404312"/>
    <w:rsid w:val="00404D7D"/>
    <w:rsid w:val="004052F7"/>
    <w:rsid w:val="00405D0D"/>
    <w:rsid w:val="00406264"/>
    <w:rsid w:val="0040632C"/>
    <w:rsid w:val="00406480"/>
    <w:rsid w:val="004073B4"/>
    <w:rsid w:val="004101B9"/>
    <w:rsid w:val="004107F4"/>
    <w:rsid w:val="0041086B"/>
    <w:rsid w:val="00410A12"/>
    <w:rsid w:val="00410EC3"/>
    <w:rsid w:val="00411668"/>
    <w:rsid w:val="00412D72"/>
    <w:rsid w:val="00413036"/>
    <w:rsid w:val="004130A8"/>
    <w:rsid w:val="0041340A"/>
    <w:rsid w:val="00413B71"/>
    <w:rsid w:val="00414439"/>
    <w:rsid w:val="00415128"/>
    <w:rsid w:val="00415895"/>
    <w:rsid w:val="00415EC9"/>
    <w:rsid w:val="004161D5"/>
    <w:rsid w:val="004165C0"/>
    <w:rsid w:val="004172AE"/>
    <w:rsid w:val="00420066"/>
    <w:rsid w:val="0042192C"/>
    <w:rsid w:val="00421E29"/>
    <w:rsid w:val="00422C02"/>
    <w:rsid w:val="00423D3F"/>
    <w:rsid w:val="00424000"/>
    <w:rsid w:val="004247EF"/>
    <w:rsid w:val="00424FA3"/>
    <w:rsid w:val="00425845"/>
    <w:rsid w:val="0042615D"/>
    <w:rsid w:val="00426206"/>
    <w:rsid w:val="00426A0F"/>
    <w:rsid w:val="004304B5"/>
    <w:rsid w:val="00430FA9"/>
    <w:rsid w:val="00431268"/>
    <w:rsid w:val="0043157A"/>
    <w:rsid w:val="00431650"/>
    <w:rsid w:val="0043166B"/>
    <w:rsid w:val="00431713"/>
    <w:rsid w:val="00431E85"/>
    <w:rsid w:val="004324D9"/>
    <w:rsid w:val="004336EE"/>
    <w:rsid w:val="00433DC4"/>
    <w:rsid w:val="004346D4"/>
    <w:rsid w:val="004348E6"/>
    <w:rsid w:val="00434C53"/>
    <w:rsid w:val="00434CED"/>
    <w:rsid w:val="004350E1"/>
    <w:rsid w:val="00435365"/>
    <w:rsid w:val="00436888"/>
    <w:rsid w:val="00437628"/>
    <w:rsid w:val="00440803"/>
    <w:rsid w:val="00440A9F"/>
    <w:rsid w:val="00441623"/>
    <w:rsid w:val="004417FE"/>
    <w:rsid w:val="00441E8F"/>
    <w:rsid w:val="00442CDB"/>
    <w:rsid w:val="00443E5D"/>
    <w:rsid w:val="0044423E"/>
    <w:rsid w:val="00444644"/>
    <w:rsid w:val="00445905"/>
    <w:rsid w:val="00446EE6"/>
    <w:rsid w:val="004502F8"/>
    <w:rsid w:val="004507AD"/>
    <w:rsid w:val="00450CB5"/>
    <w:rsid w:val="00451C20"/>
    <w:rsid w:val="00452DFD"/>
    <w:rsid w:val="00453B80"/>
    <w:rsid w:val="00453C60"/>
    <w:rsid w:val="004545BA"/>
    <w:rsid w:val="00454E0F"/>
    <w:rsid w:val="00455CCB"/>
    <w:rsid w:val="00455D41"/>
    <w:rsid w:val="00456303"/>
    <w:rsid w:val="00456958"/>
    <w:rsid w:val="00457C0C"/>
    <w:rsid w:val="00457CFA"/>
    <w:rsid w:val="00460361"/>
    <w:rsid w:val="004606BB"/>
    <w:rsid w:val="0046073F"/>
    <w:rsid w:val="00461E96"/>
    <w:rsid w:val="004620A4"/>
    <w:rsid w:val="0046229B"/>
    <w:rsid w:val="004625AD"/>
    <w:rsid w:val="00462794"/>
    <w:rsid w:val="00463440"/>
    <w:rsid w:val="00463821"/>
    <w:rsid w:val="004639DF"/>
    <w:rsid w:val="00464B4A"/>
    <w:rsid w:val="00464E0D"/>
    <w:rsid w:val="00464F07"/>
    <w:rsid w:val="00464F22"/>
    <w:rsid w:val="004660F8"/>
    <w:rsid w:val="004664ED"/>
    <w:rsid w:val="00470E58"/>
    <w:rsid w:val="004714BA"/>
    <w:rsid w:val="00471C84"/>
    <w:rsid w:val="00471CA1"/>
    <w:rsid w:val="0047246B"/>
    <w:rsid w:val="0047301D"/>
    <w:rsid w:val="004732E3"/>
    <w:rsid w:val="00473BBA"/>
    <w:rsid w:val="00474710"/>
    <w:rsid w:val="00475302"/>
    <w:rsid w:val="00475338"/>
    <w:rsid w:val="00475AA2"/>
    <w:rsid w:val="00476118"/>
    <w:rsid w:val="0047728B"/>
    <w:rsid w:val="0047732A"/>
    <w:rsid w:val="004809F5"/>
    <w:rsid w:val="00481103"/>
    <w:rsid w:val="004822E2"/>
    <w:rsid w:val="00483721"/>
    <w:rsid w:val="004838BD"/>
    <w:rsid w:val="00484335"/>
    <w:rsid w:val="00485ABF"/>
    <w:rsid w:val="00485FD0"/>
    <w:rsid w:val="00486592"/>
    <w:rsid w:val="004871DA"/>
    <w:rsid w:val="004872D0"/>
    <w:rsid w:val="0048799F"/>
    <w:rsid w:val="00487C58"/>
    <w:rsid w:val="00487CA1"/>
    <w:rsid w:val="004906C0"/>
    <w:rsid w:val="00492696"/>
    <w:rsid w:val="00492832"/>
    <w:rsid w:val="004933B4"/>
    <w:rsid w:val="00494006"/>
    <w:rsid w:val="00494116"/>
    <w:rsid w:val="00494197"/>
    <w:rsid w:val="00494355"/>
    <w:rsid w:val="004945ED"/>
    <w:rsid w:val="00494777"/>
    <w:rsid w:val="00495A01"/>
    <w:rsid w:val="00495F73"/>
    <w:rsid w:val="00496BD8"/>
    <w:rsid w:val="004A0F93"/>
    <w:rsid w:val="004A106A"/>
    <w:rsid w:val="004A15CF"/>
    <w:rsid w:val="004A1AB7"/>
    <w:rsid w:val="004A1D95"/>
    <w:rsid w:val="004A2781"/>
    <w:rsid w:val="004A30FE"/>
    <w:rsid w:val="004A3BED"/>
    <w:rsid w:val="004A478E"/>
    <w:rsid w:val="004A4893"/>
    <w:rsid w:val="004A4B56"/>
    <w:rsid w:val="004A4E08"/>
    <w:rsid w:val="004A5952"/>
    <w:rsid w:val="004A6961"/>
    <w:rsid w:val="004A7540"/>
    <w:rsid w:val="004A79A7"/>
    <w:rsid w:val="004B0856"/>
    <w:rsid w:val="004B0F98"/>
    <w:rsid w:val="004B136C"/>
    <w:rsid w:val="004B16F4"/>
    <w:rsid w:val="004B1A6D"/>
    <w:rsid w:val="004B2143"/>
    <w:rsid w:val="004B293A"/>
    <w:rsid w:val="004B3863"/>
    <w:rsid w:val="004B3C4A"/>
    <w:rsid w:val="004B54F7"/>
    <w:rsid w:val="004B60EA"/>
    <w:rsid w:val="004B6D3A"/>
    <w:rsid w:val="004C1417"/>
    <w:rsid w:val="004C2052"/>
    <w:rsid w:val="004C24BB"/>
    <w:rsid w:val="004C3302"/>
    <w:rsid w:val="004C4730"/>
    <w:rsid w:val="004C495A"/>
    <w:rsid w:val="004C4A42"/>
    <w:rsid w:val="004C5173"/>
    <w:rsid w:val="004C58FE"/>
    <w:rsid w:val="004C5A7D"/>
    <w:rsid w:val="004C6DC8"/>
    <w:rsid w:val="004C6EEC"/>
    <w:rsid w:val="004C75A1"/>
    <w:rsid w:val="004D0007"/>
    <w:rsid w:val="004D05AB"/>
    <w:rsid w:val="004D0927"/>
    <w:rsid w:val="004D10A4"/>
    <w:rsid w:val="004D3616"/>
    <w:rsid w:val="004D393D"/>
    <w:rsid w:val="004D4292"/>
    <w:rsid w:val="004D43F0"/>
    <w:rsid w:val="004D465D"/>
    <w:rsid w:val="004D47AB"/>
    <w:rsid w:val="004D49B8"/>
    <w:rsid w:val="004D4DFE"/>
    <w:rsid w:val="004D4F9E"/>
    <w:rsid w:val="004D59B3"/>
    <w:rsid w:val="004D5A3A"/>
    <w:rsid w:val="004D6EAE"/>
    <w:rsid w:val="004D7847"/>
    <w:rsid w:val="004D7863"/>
    <w:rsid w:val="004E1201"/>
    <w:rsid w:val="004E206E"/>
    <w:rsid w:val="004E2465"/>
    <w:rsid w:val="004E2B8C"/>
    <w:rsid w:val="004E32EF"/>
    <w:rsid w:val="004E3315"/>
    <w:rsid w:val="004E441A"/>
    <w:rsid w:val="004E463C"/>
    <w:rsid w:val="004E604A"/>
    <w:rsid w:val="004E6C76"/>
    <w:rsid w:val="004E7067"/>
    <w:rsid w:val="004E74EB"/>
    <w:rsid w:val="004E75DC"/>
    <w:rsid w:val="004E7B71"/>
    <w:rsid w:val="004E7C15"/>
    <w:rsid w:val="004E7C2E"/>
    <w:rsid w:val="004F02B9"/>
    <w:rsid w:val="004F08B4"/>
    <w:rsid w:val="004F0BD9"/>
    <w:rsid w:val="004F1ED0"/>
    <w:rsid w:val="004F26E5"/>
    <w:rsid w:val="004F26EE"/>
    <w:rsid w:val="004F2FC4"/>
    <w:rsid w:val="004F33A1"/>
    <w:rsid w:val="004F455C"/>
    <w:rsid w:val="004F562E"/>
    <w:rsid w:val="004F6086"/>
    <w:rsid w:val="004F6FE3"/>
    <w:rsid w:val="004F7416"/>
    <w:rsid w:val="005020E1"/>
    <w:rsid w:val="0050237E"/>
    <w:rsid w:val="00502473"/>
    <w:rsid w:val="0050247A"/>
    <w:rsid w:val="005028A6"/>
    <w:rsid w:val="005043F2"/>
    <w:rsid w:val="00504F07"/>
    <w:rsid w:val="00505CF6"/>
    <w:rsid w:val="00506AFE"/>
    <w:rsid w:val="00507329"/>
    <w:rsid w:val="00507C03"/>
    <w:rsid w:val="005104E3"/>
    <w:rsid w:val="00510AD6"/>
    <w:rsid w:val="00511E52"/>
    <w:rsid w:val="00511F32"/>
    <w:rsid w:val="00512022"/>
    <w:rsid w:val="00512650"/>
    <w:rsid w:val="00512CFF"/>
    <w:rsid w:val="005157FC"/>
    <w:rsid w:val="0051632C"/>
    <w:rsid w:val="00516C6D"/>
    <w:rsid w:val="005177D8"/>
    <w:rsid w:val="00520177"/>
    <w:rsid w:val="00520322"/>
    <w:rsid w:val="0052076B"/>
    <w:rsid w:val="00521C40"/>
    <w:rsid w:val="00523157"/>
    <w:rsid w:val="005232E5"/>
    <w:rsid w:val="00524A47"/>
    <w:rsid w:val="00525A06"/>
    <w:rsid w:val="005263CD"/>
    <w:rsid w:val="00526561"/>
    <w:rsid w:val="00527283"/>
    <w:rsid w:val="005274F0"/>
    <w:rsid w:val="00527663"/>
    <w:rsid w:val="00527DEB"/>
    <w:rsid w:val="005302FB"/>
    <w:rsid w:val="00530A7F"/>
    <w:rsid w:val="00530BEA"/>
    <w:rsid w:val="00531C0C"/>
    <w:rsid w:val="00532065"/>
    <w:rsid w:val="00532594"/>
    <w:rsid w:val="0053307A"/>
    <w:rsid w:val="00534192"/>
    <w:rsid w:val="00536565"/>
    <w:rsid w:val="005372CD"/>
    <w:rsid w:val="00537305"/>
    <w:rsid w:val="0053744E"/>
    <w:rsid w:val="005374C7"/>
    <w:rsid w:val="005378D4"/>
    <w:rsid w:val="00537B2D"/>
    <w:rsid w:val="005401F6"/>
    <w:rsid w:val="005404F8"/>
    <w:rsid w:val="00540C45"/>
    <w:rsid w:val="00541381"/>
    <w:rsid w:val="0054156C"/>
    <w:rsid w:val="00541D4C"/>
    <w:rsid w:val="005426CD"/>
    <w:rsid w:val="00542927"/>
    <w:rsid w:val="005432CE"/>
    <w:rsid w:val="00543F3E"/>
    <w:rsid w:val="005455A9"/>
    <w:rsid w:val="00545C68"/>
    <w:rsid w:val="005461C2"/>
    <w:rsid w:val="00546AFF"/>
    <w:rsid w:val="005476A3"/>
    <w:rsid w:val="00547798"/>
    <w:rsid w:val="005523FA"/>
    <w:rsid w:val="00552B4C"/>
    <w:rsid w:val="0055441F"/>
    <w:rsid w:val="005552C7"/>
    <w:rsid w:val="005554C3"/>
    <w:rsid w:val="00555A18"/>
    <w:rsid w:val="005575B4"/>
    <w:rsid w:val="00557B23"/>
    <w:rsid w:val="00557F80"/>
    <w:rsid w:val="005601D6"/>
    <w:rsid w:val="00560B7D"/>
    <w:rsid w:val="00560D29"/>
    <w:rsid w:val="00560E2D"/>
    <w:rsid w:val="00561770"/>
    <w:rsid w:val="00561A68"/>
    <w:rsid w:val="0056285B"/>
    <w:rsid w:val="00562ADC"/>
    <w:rsid w:val="00562F6E"/>
    <w:rsid w:val="005632C2"/>
    <w:rsid w:val="005637FF"/>
    <w:rsid w:val="00563848"/>
    <w:rsid w:val="00565476"/>
    <w:rsid w:val="00565A3D"/>
    <w:rsid w:val="00567A4B"/>
    <w:rsid w:val="00567E6A"/>
    <w:rsid w:val="00567EA9"/>
    <w:rsid w:val="00570167"/>
    <w:rsid w:val="00571350"/>
    <w:rsid w:val="005718CE"/>
    <w:rsid w:val="00572579"/>
    <w:rsid w:val="005735C2"/>
    <w:rsid w:val="00573AA7"/>
    <w:rsid w:val="005745A3"/>
    <w:rsid w:val="005760CC"/>
    <w:rsid w:val="00576666"/>
    <w:rsid w:val="00576E37"/>
    <w:rsid w:val="00580898"/>
    <w:rsid w:val="00580AB1"/>
    <w:rsid w:val="00580D43"/>
    <w:rsid w:val="00581193"/>
    <w:rsid w:val="0058136B"/>
    <w:rsid w:val="00582391"/>
    <w:rsid w:val="00582443"/>
    <w:rsid w:val="00582536"/>
    <w:rsid w:val="00582827"/>
    <w:rsid w:val="005834DE"/>
    <w:rsid w:val="005836D3"/>
    <w:rsid w:val="00583797"/>
    <w:rsid w:val="00583F64"/>
    <w:rsid w:val="00584D43"/>
    <w:rsid w:val="00585451"/>
    <w:rsid w:val="00587367"/>
    <w:rsid w:val="00587889"/>
    <w:rsid w:val="00587B19"/>
    <w:rsid w:val="00590562"/>
    <w:rsid w:val="00590D09"/>
    <w:rsid w:val="005916DD"/>
    <w:rsid w:val="0059385E"/>
    <w:rsid w:val="00593922"/>
    <w:rsid w:val="0059407B"/>
    <w:rsid w:val="00594C34"/>
    <w:rsid w:val="00596F40"/>
    <w:rsid w:val="00597FE0"/>
    <w:rsid w:val="005A117A"/>
    <w:rsid w:val="005A342E"/>
    <w:rsid w:val="005A42CC"/>
    <w:rsid w:val="005A4740"/>
    <w:rsid w:val="005A4BBD"/>
    <w:rsid w:val="005A4CF3"/>
    <w:rsid w:val="005A656D"/>
    <w:rsid w:val="005A6612"/>
    <w:rsid w:val="005A73C8"/>
    <w:rsid w:val="005A7519"/>
    <w:rsid w:val="005A7BB6"/>
    <w:rsid w:val="005A7F3E"/>
    <w:rsid w:val="005A7FAD"/>
    <w:rsid w:val="005B0016"/>
    <w:rsid w:val="005B02D6"/>
    <w:rsid w:val="005B0EE7"/>
    <w:rsid w:val="005B1406"/>
    <w:rsid w:val="005B2713"/>
    <w:rsid w:val="005B4AFD"/>
    <w:rsid w:val="005B4B6B"/>
    <w:rsid w:val="005B4FA0"/>
    <w:rsid w:val="005B53B2"/>
    <w:rsid w:val="005B5A1A"/>
    <w:rsid w:val="005B5EB2"/>
    <w:rsid w:val="005B648D"/>
    <w:rsid w:val="005B6519"/>
    <w:rsid w:val="005B6E1B"/>
    <w:rsid w:val="005B6E75"/>
    <w:rsid w:val="005B6EED"/>
    <w:rsid w:val="005B7EF8"/>
    <w:rsid w:val="005C13C1"/>
    <w:rsid w:val="005C1CE1"/>
    <w:rsid w:val="005C2A27"/>
    <w:rsid w:val="005C2BB4"/>
    <w:rsid w:val="005C31CF"/>
    <w:rsid w:val="005C377B"/>
    <w:rsid w:val="005C3789"/>
    <w:rsid w:val="005C4715"/>
    <w:rsid w:val="005C4A73"/>
    <w:rsid w:val="005C4EBD"/>
    <w:rsid w:val="005C60C0"/>
    <w:rsid w:val="005C7ADF"/>
    <w:rsid w:val="005D050E"/>
    <w:rsid w:val="005D12B3"/>
    <w:rsid w:val="005D195B"/>
    <w:rsid w:val="005D1BCA"/>
    <w:rsid w:val="005D1CDC"/>
    <w:rsid w:val="005D2ABB"/>
    <w:rsid w:val="005D2ECF"/>
    <w:rsid w:val="005D3487"/>
    <w:rsid w:val="005D3955"/>
    <w:rsid w:val="005D3A3E"/>
    <w:rsid w:val="005D3B46"/>
    <w:rsid w:val="005D4798"/>
    <w:rsid w:val="005D4C20"/>
    <w:rsid w:val="005D6662"/>
    <w:rsid w:val="005D7AA6"/>
    <w:rsid w:val="005E00D0"/>
    <w:rsid w:val="005E017E"/>
    <w:rsid w:val="005E07E0"/>
    <w:rsid w:val="005E0900"/>
    <w:rsid w:val="005E0913"/>
    <w:rsid w:val="005E0E5E"/>
    <w:rsid w:val="005E0E63"/>
    <w:rsid w:val="005E1052"/>
    <w:rsid w:val="005E111D"/>
    <w:rsid w:val="005E2A85"/>
    <w:rsid w:val="005E2F0C"/>
    <w:rsid w:val="005E3400"/>
    <w:rsid w:val="005E3576"/>
    <w:rsid w:val="005E3B44"/>
    <w:rsid w:val="005E4B6C"/>
    <w:rsid w:val="005E554B"/>
    <w:rsid w:val="005E55E1"/>
    <w:rsid w:val="005E60DB"/>
    <w:rsid w:val="005E685A"/>
    <w:rsid w:val="005E6D5C"/>
    <w:rsid w:val="005E71B5"/>
    <w:rsid w:val="005E7896"/>
    <w:rsid w:val="005E7916"/>
    <w:rsid w:val="005F0091"/>
    <w:rsid w:val="005F05CC"/>
    <w:rsid w:val="005F06B9"/>
    <w:rsid w:val="005F0B98"/>
    <w:rsid w:val="005F22FD"/>
    <w:rsid w:val="005F235E"/>
    <w:rsid w:val="005F2AC5"/>
    <w:rsid w:val="005F2C5D"/>
    <w:rsid w:val="005F2DB3"/>
    <w:rsid w:val="005F2E24"/>
    <w:rsid w:val="005F35B5"/>
    <w:rsid w:val="005F3C37"/>
    <w:rsid w:val="005F47D4"/>
    <w:rsid w:val="005F4C40"/>
    <w:rsid w:val="005F544C"/>
    <w:rsid w:val="005F6163"/>
    <w:rsid w:val="005F7F2F"/>
    <w:rsid w:val="00600470"/>
    <w:rsid w:val="006009E8"/>
    <w:rsid w:val="00600BEE"/>
    <w:rsid w:val="00601460"/>
    <w:rsid w:val="00602F97"/>
    <w:rsid w:val="00603D85"/>
    <w:rsid w:val="006041C9"/>
    <w:rsid w:val="0060479E"/>
    <w:rsid w:val="006054D6"/>
    <w:rsid w:val="00605E13"/>
    <w:rsid w:val="0060688F"/>
    <w:rsid w:val="00606895"/>
    <w:rsid w:val="006076F4"/>
    <w:rsid w:val="00607AA1"/>
    <w:rsid w:val="00607E15"/>
    <w:rsid w:val="00610B87"/>
    <w:rsid w:val="00610C0A"/>
    <w:rsid w:val="00611821"/>
    <w:rsid w:val="00612099"/>
    <w:rsid w:val="0061389D"/>
    <w:rsid w:val="006138E4"/>
    <w:rsid w:val="0061422D"/>
    <w:rsid w:val="006143B1"/>
    <w:rsid w:val="00614EB8"/>
    <w:rsid w:val="00615BA3"/>
    <w:rsid w:val="00615BDB"/>
    <w:rsid w:val="00615EB8"/>
    <w:rsid w:val="00620124"/>
    <w:rsid w:val="0062095B"/>
    <w:rsid w:val="00620BD2"/>
    <w:rsid w:val="00621A1F"/>
    <w:rsid w:val="00621C89"/>
    <w:rsid w:val="00621F3D"/>
    <w:rsid w:val="00622DDE"/>
    <w:rsid w:val="00623112"/>
    <w:rsid w:val="006244C6"/>
    <w:rsid w:val="006269BA"/>
    <w:rsid w:val="00627C85"/>
    <w:rsid w:val="006304DA"/>
    <w:rsid w:val="00630959"/>
    <w:rsid w:val="00630B8B"/>
    <w:rsid w:val="00631054"/>
    <w:rsid w:val="006314C3"/>
    <w:rsid w:val="00632F9D"/>
    <w:rsid w:val="0063316C"/>
    <w:rsid w:val="00633C2A"/>
    <w:rsid w:val="006347AC"/>
    <w:rsid w:val="00634921"/>
    <w:rsid w:val="00634B71"/>
    <w:rsid w:val="006360C3"/>
    <w:rsid w:val="006367DD"/>
    <w:rsid w:val="00636B9C"/>
    <w:rsid w:val="0063702B"/>
    <w:rsid w:val="0063755F"/>
    <w:rsid w:val="006408FC"/>
    <w:rsid w:val="006415F4"/>
    <w:rsid w:val="00641689"/>
    <w:rsid w:val="0064330E"/>
    <w:rsid w:val="00643549"/>
    <w:rsid w:val="00643568"/>
    <w:rsid w:val="006435AF"/>
    <w:rsid w:val="0064368C"/>
    <w:rsid w:val="00643C99"/>
    <w:rsid w:val="00643EBA"/>
    <w:rsid w:val="00644864"/>
    <w:rsid w:val="00645651"/>
    <w:rsid w:val="0064599C"/>
    <w:rsid w:val="00645AC7"/>
    <w:rsid w:val="006467FA"/>
    <w:rsid w:val="00646E03"/>
    <w:rsid w:val="0065030E"/>
    <w:rsid w:val="0065095E"/>
    <w:rsid w:val="00650D18"/>
    <w:rsid w:val="00650D63"/>
    <w:rsid w:val="0065165D"/>
    <w:rsid w:val="00651887"/>
    <w:rsid w:val="00653850"/>
    <w:rsid w:val="00653A72"/>
    <w:rsid w:val="00654683"/>
    <w:rsid w:val="006549DC"/>
    <w:rsid w:val="00654A6D"/>
    <w:rsid w:val="00655E38"/>
    <w:rsid w:val="00656EC8"/>
    <w:rsid w:val="00657EF5"/>
    <w:rsid w:val="006611E5"/>
    <w:rsid w:val="0066220E"/>
    <w:rsid w:val="0066276D"/>
    <w:rsid w:val="00662C23"/>
    <w:rsid w:val="00662C66"/>
    <w:rsid w:val="0066300F"/>
    <w:rsid w:val="006637A9"/>
    <w:rsid w:val="00664EE3"/>
    <w:rsid w:val="0066527C"/>
    <w:rsid w:val="0066600D"/>
    <w:rsid w:val="00666E97"/>
    <w:rsid w:val="00667189"/>
    <w:rsid w:val="006676AD"/>
    <w:rsid w:val="00667896"/>
    <w:rsid w:val="0066792E"/>
    <w:rsid w:val="00667DB1"/>
    <w:rsid w:val="006702AF"/>
    <w:rsid w:val="0067048C"/>
    <w:rsid w:val="006705D3"/>
    <w:rsid w:val="006708CF"/>
    <w:rsid w:val="00670FCB"/>
    <w:rsid w:val="00671057"/>
    <w:rsid w:val="00671DD1"/>
    <w:rsid w:val="0067294D"/>
    <w:rsid w:val="006742FD"/>
    <w:rsid w:val="00676331"/>
    <w:rsid w:val="00677963"/>
    <w:rsid w:val="00680441"/>
    <w:rsid w:val="00681E24"/>
    <w:rsid w:val="0068246B"/>
    <w:rsid w:val="00683C39"/>
    <w:rsid w:val="006852CF"/>
    <w:rsid w:val="00685647"/>
    <w:rsid w:val="00685FCE"/>
    <w:rsid w:val="006873F7"/>
    <w:rsid w:val="00687B0F"/>
    <w:rsid w:val="00690185"/>
    <w:rsid w:val="0069164B"/>
    <w:rsid w:val="006928BE"/>
    <w:rsid w:val="00693662"/>
    <w:rsid w:val="00694344"/>
    <w:rsid w:val="00694E50"/>
    <w:rsid w:val="00695484"/>
    <w:rsid w:val="00696480"/>
    <w:rsid w:val="00696F23"/>
    <w:rsid w:val="00697361"/>
    <w:rsid w:val="0069741C"/>
    <w:rsid w:val="00697DEF"/>
    <w:rsid w:val="006A0080"/>
    <w:rsid w:val="006A0353"/>
    <w:rsid w:val="006A062E"/>
    <w:rsid w:val="006A1A60"/>
    <w:rsid w:val="006A2532"/>
    <w:rsid w:val="006A3151"/>
    <w:rsid w:val="006A3378"/>
    <w:rsid w:val="006A3CD0"/>
    <w:rsid w:val="006A4606"/>
    <w:rsid w:val="006A4A65"/>
    <w:rsid w:val="006A4F90"/>
    <w:rsid w:val="006A554A"/>
    <w:rsid w:val="006A5D2F"/>
    <w:rsid w:val="006A6A04"/>
    <w:rsid w:val="006A6BF2"/>
    <w:rsid w:val="006A6F7F"/>
    <w:rsid w:val="006A7A9B"/>
    <w:rsid w:val="006A7D61"/>
    <w:rsid w:val="006A7EFF"/>
    <w:rsid w:val="006A7F85"/>
    <w:rsid w:val="006B1405"/>
    <w:rsid w:val="006B241B"/>
    <w:rsid w:val="006B268E"/>
    <w:rsid w:val="006B2775"/>
    <w:rsid w:val="006B28B7"/>
    <w:rsid w:val="006B2906"/>
    <w:rsid w:val="006B2A21"/>
    <w:rsid w:val="006B2C13"/>
    <w:rsid w:val="006B2F01"/>
    <w:rsid w:val="006B30B8"/>
    <w:rsid w:val="006B30F4"/>
    <w:rsid w:val="006B4842"/>
    <w:rsid w:val="006B525E"/>
    <w:rsid w:val="006B6CE2"/>
    <w:rsid w:val="006B7535"/>
    <w:rsid w:val="006C045B"/>
    <w:rsid w:val="006C0713"/>
    <w:rsid w:val="006C1B4D"/>
    <w:rsid w:val="006C21A0"/>
    <w:rsid w:val="006C386F"/>
    <w:rsid w:val="006C3F4C"/>
    <w:rsid w:val="006C4400"/>
    <w:rsid w:val="006C4D27"/>
    <w:rsid w:val="006C766B"/>
    <w:rsid w:val="006D044D"/>
    <w:rsid w:val="006D080D"/>
    <w:rsid w:val="006D0BC7"/>
    <w:rsid w:val="006D0CB5"/>
    <w:rsid w:val="006D0DF9"/>
    <w:rsid w:val="006D11F5"/>
    <w:rsid w:val="006D1597"/>
    <w:rsid w:val="006D1972"/>
    <w:rsid w:val="006D220C"/>
    <w:rsid w:val="006D2656"/>
    <w:rsid w:val="006D3BCC"/>
    <w:rsid w:val="006D4713"/>
    <w:rsid w:val="006D4823"/>
    <w:rsid w:val="006D4F5F"/>
    <w:rsid w:val="006D5269"/>
    <w:rsid w:val="006D585E"/>
    <w:rsid w:val="006D5CD2"/>
    <w:rsid w:val="006D662A"/>
    <w:rsid w:val="006D6BCD"/>
    <w:rsid w:val="006D6F69"/>
    <w:rsid w:val="006D6FB6"/>
    <w:rsid w:val="006D715F"/>
    <w:rsid w:val="006D79D2"/>
    <w:rsid w:val="006E24C4"/>
    <w:rsid w:val="006E2AEE"/>
    <w:rsid w:val="006E3CE3"/>
    <w:rsid w:val="006E4CCB"/>
    <w:rsid w:val="006E564F"/>
    <w:rsid w:val="006E570D"/>
    <w:rsid w:val="006E5E0B"/>
    <w:rsid w:val="006E66B8"/>
    <w:rsid w:val="006E6CE7"/>
    <w:rsid w:val="006F0794"/>
    <w:rsid w:val="006F1B9D"/>
    <w:rsid w:val="006F297D"/>
    <w:rsid w:val="006F3832"/>
    <w:rsid w:val="006F415C"/>
    <w:rsid w:val="006F4AB7"/>
    <w:rsid w:val="006F5A3F"/>
    <w:rsid w:val="006F65DD"/>
    <w:rsid w:val="006F6DBF"/>
    <w:rsid w:val="006F77E2"/>
    <w:rsid w:val="006F7D49"/>
    <w:rsid w:val="006F7DC0"/>
    <w:rsid w:val="00700D73"/>
    <w:rsid w:val="007019E0"/>
    <w:rsid w:val="00701F1E"/>
    <w:rsid w:val="007038DD"/>
    <w:rsid w:val="00703A89"/>
    <w:rsid w:val="00705543"/>
    <w:rsid w:val="0070573C"/>
    <w:rsid w:val="007058FB"/>
    <w:rsid w:val="00706337"/>
    <w:rsid w:val="00707F2E"/>
    <w:rsid w:val="00710657"/>
    <w:rsid w:val="0071090C"/>
    <w:rsid w:val="00710B54"/>
    <w:rsid w:val="007118FB"/>
    <w:rsid w:val="00711B5D"/>
    <w:rsid w:val="00711CC9"/>
    <w:rsid w:val="00711F25"/>
    <w:rsid w:val="007123BB"/>
    <w:rsid w:val="007129CF"/>
    <w:rsid w:val="007141AE"/>
    <w:rsid w:val="00714A57"/>
    <w:rsid w:val="00714B19"/>
    <w:rsid w:val="00714F8C"/>
    <w:rsid w:val="00715839"/>
    <w:rsid w:val="00716234"/>
    <w:rsid w:val="00716E85"/>
    <w:rsid w:val="007211AF"/>
    <w:rsid w:val="0072120E"/>
    <w:rsid w:val="0072187D"/>
    <w:rsid w:val="00721DD8"/>
    <w:rsid w:val="00723544"/>
    <w:rsid w:val="00724656"/>
    <w:rsid w:val="00724C31"/>
    <w:rsid w:val="00724DBA"/>
    <w:rsid w:val="00725CB4"/>
    <w:rsid w:val="00725EDB"/>
    <w:rsid w:val="00726C83"/>
    <w:rsid w:val="00727246"/>
    <w:rsid w:val="00727ECA"/>
    <w:rsid w:val="00727F53"/>
    <w:rsid w:val="007305DC"/>
    <w:rsid w:val="00731124"/>
    <w:rsid w:val="0073189A"/>
    <w:rsid w:val="007327D1"/>
    <w:rsid w:val="007327D5"/>
    <w:rsid w:val="007332F8"/>
    <w:rsid w:val="007343CB"/>
    <w:rsid w:val="00734834"/>
    <w:rsid w:val="00734DE5"/>
    <w:rsid w:val="00734F35"/>
    <w:rsid w:val="00735C41"/>
    <w:rsid w:val="007366AE"/>
    <w:rsid w:val="007374FF"/>
    <w:rsid w:val="00737A48"/>
    <w:rsid w:val="0074004F"/>
    <w:rsid w:val="00740768"/>
    <w:rsid w:val="00740CAA"/>
    <w:rsid w:val="00740DC5"/>
    <w:rsid w:val="007428C3"/>
    <w:rsid w:val="00743527"/>
    <w:rsid w:val="007446C1"/>
    <w:rsid w:val="00744FA7"/>
    <w:rsid w:val="0074558D"/>
    <w:rsid w:val="00745965"/>
    <w:rsid w:val="00745F25"/>
    <w:rsid w:val="00750291"/>
    <w:rsid w:val="00750CC8"/>
    <w:rsid w:val="007518EA"/>
    <w:rsid w:val="007519B2"/>
    <w:rsid w:val="007523C6"/>
    <w:rsid w:val="00752600"/>
    <w:rsid w:val="00752C06"/>
    <w:rsid w:val="00753B20"/>
    <w:rsid w:val="00753CB6"/>
    <w:rsid w:val="007553A5"/>
    <w:rsid w:val="00755834"/>
    <w:rsid w:val="00755C72"/>
    <w:rsid w:val="00755EE7"/>
    <w:rsid w:val="00756ED0"/>
    <w:rsid w:val="007577E7"/>
    <w:rsid w:val="00757D3D"/>
    <w:rsid w:val="007602D1"/>
    <w:rsid w:val="0076131D"/>
    <w:rsid w:val="007616F1"/>
    <w:rsid w:val="00761EB6"/>
    <w:rsid w:val="00761FEE"/>
    <w:rsid w:val="0076366E"/>
    <w:rsid w:val="007638B2"/>
    <w:rsid w:val="00763E20"/>
    <w:rsid w:val="00764762"/>
    <w:rsid w:val="0076511D"/>
    <w:rsid w:val="0076619F"/>
    <w:rsid w:val="00766A43"/>
    <w:rsid w:val="00766D9B"/>
    <w:rsid w:val="00767284"/>
    <w:rsid w:val="00767484"/>
    <w:rsid w:val="0077026E"/>
    <w:rsid w:val="00770FE3"/>
    <w:rsid w:val="0077178F"/>
    <w:rsid w:val="007718E6"/>
    <w:rsid w:val="00771EB7"/>
    <w:rsid w:val="007725A5"/>
    <w:rsid w:val="00772923"/>
    <w:rsid w:val="007729FA"/>
    <w:rsid w:val="007739AD"/>
    <w:rsid w:val="007742EB"/>
    <w:rsid w:val="0077460F"/>
    <w:rsid w:val="007752B6"/>
    <w:rsid w:val="00775DA2"/>
    <w:rsid w:val="00775F80"/>
    <w:rsid w:val="00776381"/>
    <w:rsid w:val="007777C8"/>
    <w:rsid w:val="00777FF8"/>
    <w:rsid w:val="007807F8"/>
    <w:rsid w:val="00781C08"/>
    <w:rsid w:val="00782DEB"/>
    <w:rsid w:val="0078584E"/>
    <w:rsid w:val="00786847"/>
    <w:rsid w:val="00786974"/>
    <w:rsid w:val="0078722B"/>
    <w:rsid w:val="007904C6"/>
    <w:rsid w:val="00790BAF"/>
    <w:rsid w:val="00790C05"/>
    <w:rsid w:val="00791DEF"/>
    <w:rsid w:val="00791E0B"/>
    <w:rsid w:val="0079234E"/>
    <w:rsid w:val="00792F0E"/>
    <w:rsid w:val="007938B1"/>
    <w:rsid w:val="00793E53"/>
    <w:rsid w:val="00793E7C"/>
    <w:rsid w:val="00794456"/>
    <w:rsid w:val="00796329"/>
    <w:rsid w:val="00796D65"/>
    <w:rsid w:val="007973EE"/>
    <w:rsid w:val="007979E0"/>
    <w:rsid w:val="007A07EE"/>
    <w:rsid w:val="007A10AF"/>
    <w:rsid w:val="007A10B8"/>
    <w:rsid w:val="007A18DD"/>
    <w:rsid w:val="007A1A41"/>
    <w:rsid w:val="007A1DB4"/>
    <w:rsid w:val="007A2B69"/>
    <w:rsid w:val="007A4721"/>
    <w:rsid w:val="007A51C7"/>
    <w:rsid w:val="007A6557"/>
    <w:rsid w:val="007A6B28"/>
    <w:rsid w:val="007A6F03"/>
    <w:rsid w:val="007A76DB"/>
    <w:rsid w:val="007A7BFE"/>
    <w:rsid w:val="007B04DC"/>
    <w:rsid w:val="007B09C1"/>
    <w:rsid w:val="007B13F3"/>
    <w:rsid w:val="007B1669"/>
    <w:rsid w:val="007B3C39"/>
    <w:rsid w:val="007B3F73"/>
    <w:rsid w:val="007B4CDC"/>
    <w:rsid w:val="007B4CFB"/>
    <w:rsid w:val="007B5157"/>
    <w:rsid w:val="007B536F"/>
    <w:rsid w:val="007B5549"/>
    <w:rsid w:val="007B59EF"/>
    <w:rsid w:val="007B6D4C"/>
    <w:rsid w:val="007B7B91"/>
    <w:rsid w:val="007C2BB3"/>
    <w:rsid w:val="007C35B2"/>
    <w:rsid w:val="007C3ABB"/>
    <w:rsid w:val="007C43E7"/>
    <w:rsid w:val="007C45DE"/>
    <w:rsid w:val="007C5244"/>
    <w:rsid w:val="007C59B9"/>
    <w:rsid w:val="007C5CE0"/>
    <w:rsid w:val="007C6101"/>
    <w:rsid w:val="007C6CFC"/>
    <w:rsid w:val="007C7287"/>
    <w:rsid w:val="007D122D"/>
    <w:rsid w:val="007D1FE0"/>
    <w:rsid w:val="007D201E"/>
    <w:rsid w:val="007D3F13"/>
    <w:rsid w:val="007D5996"/>
    <w:rsid w:val="007D6BD9"/>
    <w:rsid w:val="007D769F"/>
    <w:rsid w:val="007D7E2E"/>
    <w:rsid w:val="007D7EDA"/>
    <w:rsid w:val="007E044F"/>
    <w:rsid w:val="007E12A1"/>
    <w:rsid w:val="007E15F4"/>
    <w:rsid w:val="007E161A"/>
    <w:rsid w:val="007E1717"/>
    <w:rsid w:val="007E21E9"/>
    <w:rsid w:val="007E2DDA"/>
    <w:rsid w:val="007E31D8"/>
    <w:rsid w:val="007E3B28"/>
    <w:rsid w:val="007E4C28"/>
    <w:rsid w:val="007E52BB"/>
    <w:rsid w:val="007E56CB"/>
    <w:rsid w:val="007E5B34"/>
    <w:rsid w:val="007E621B"/>
    <w:rsid w:val="007E62C1"/>
    <w:rsid w:val="007E6604"/>
    <w:rsid w:val="007E7E84"/>
    <w:rsid w:val="007F096C"/>
    <w:rsid w:val="007F1353"/>
    <w:rsid w:val="007F23B6"/>
    <w:rsid w:val="007F2742"/>
    <w:rsid w:val="007F3608"/>
    <w:rsid w:val="007F3A30"/>
    <w:rsid w:val="007F41A7"/>
    <w:rsid w:val="007F45C3"/>
    <w:rsid w:val="007F5C6D"/>
    <w:rsid w:val="007F5E27"/>
    <w:rsid w:val="007F67C0"/>
    <w:rsid w:val="007F702C"/>
    <w:rsid w:val="007F72AA"/>
    <w:rsid w:val="007F740F"/>
    <w:rsid w:val="00800122"/>
    <w:rsid w:val="0080061A"/>
    <w:rsid w:val="00800BBB"/>
    <w:rsid w:val="00800FCF"/>
    <w:rsid w:val="008019DB"/>
    <w:rsid w:val="00802716"/>
    <w:rsid w:val="00802F5A"/>
    <w:rsid w:val="00803433"/>
    <w:rsid w:val="00804422"/>
    <w:rsid w:val="00804555"/>
    <w:rsid w:val="0080496B"/>
    <w:rsid w:val="00804EEA"/>
    <w:rsid w:val="00806750"/>
    <w:rsid w:val="00807723"/>
    <w:rsid w:val="00807D50"/>
    <w:rsid w:val="00810CB1"/>
    <w:rsid w:val="00812F47"/>
    <w:rsid w:val="00814346"/>
    <w:rsid w:val="00814715"/>
    <w:rsid w:val="00815118"/>
    <w:rsid w:val="008166F5"/>
    <w:rsid w:val="00816987"/>
    <w:rsid w:val="008170B7"/>
    <w:rsid w:val="00817250"/>
    <w:rsid w:val="00820329"/>
    <w:rsid w:val="0082042B"/>
    <w:rsid w:val="00820843"/>
    <w:rsid w:val="00820EF1"/>
    <w:rsid w:val="00821CCF"/>
    <w:rsid w:val="0082258A"/>
    <w:rsid w:val="00823CAD"/>
    <w:rsid w:val="00823E8C"/>
    <w:rsid w:val="00824556"/>
    <w:rsid w:val="00826008"/>
    <w:rsid w:val="00826167"/>
    <w:rsid w:val="00826C6F"/>
    <w:rsid w:val="0082741F"/>
    <w:rsid w:val="0082760C"/>
    <w:rsid w:val="00830028"/>
    <w:rsid w:val="008302D3"/>
    <w:rsid w:val="008302D4"/>
    <w:rsid w:val="008302DD"/>
    <w:rsid w:val="00830730"/>
    <w:rsid w:val="008307ED"/>
    <w:rsid w:val="00830D91"/>
    <w:rsid w:val="0083111D"/>
    <w:rsid w:val="00831159"/>
    <w:rsid w:val="008319C7"/>
    <w:rsid w:val="008329E4"/>
    <w:rsid w:val="00832B93"/>
    <w:rsid w:val="00832F01"/>
    <w:rsid w:val="00833066"/>
    <w:rsid w:val="008333B3"/>
    <w:rsid w:val="0083354F"/>
    <w:rsid w:val="00833970"/>
    <w:rsid w:val="00833CFE"/>
    <w:rsid w:val="00834740"/>
    <w:rsid w:val="00835D2E"/>
    <w:rsid w:val="008360FA"/>
    <w:rsid w:val="008368C7"/>
    <w:rsid w:val="008370AA"/>
    <w:rsid w:val="00837204"/>
    <w:rsid w:val="0083796F"/>
    <w:rsid w:val="008400BE"/>
    <w:rsid w:val="008408B1"/>
    <w:rsid w:val="0084201D"/>
    <w:rsid w:val="00842387"/>
    <w:rsid w:val="00842ABE"/>
    <w:rsid w:val="00843940"/>
    <w:rsid w:val="00844E73"/>
    <w:rsid w:val="008453FE"/>
    <w:rsid w:val="00846960"/>
    <w:rsid w:val="0085092A"/>
    <w:rsid w:val="008510D0"/>
    <w:rsid w:val="00851515"/>
    <w:rsid w:val="008516CB"/>
    <w:rsid w:val="00851D64"/>
    <w:rsid w:val="0085361E"/>
    <w:rsid w:val="00853AC6"/>
    <w:rsid w:val="00853B05"/>
    <w:rsid w:val="00853D8E"/>
    <w:rsid w:val="00854FEE"/>
    <w:rsid w:val="00855451"/>
    <w:rsid w:val="008561C2"/>
    <w:rsid w:val="0085653F"/>
    <w:rsid w:val="00856810"/>
    <w:rsid w:val="008568B3"/>
    <w:rsid w:val="00856EC1"/>
    <w:rsid w:val="00860A9E"/>
    <w:rsid w:val="008612A9"/>
    <w:rsid w:val="00863BF6"/>
    <w:rsid w:val="00864C3F"/>
    <w:rsid w:val="008650E2"/>
    <w:rsid w:val="00865C8E"/>
    <w:rsid w:val="00866BA2"/>
    <w:rsid w:val="0086794B"/>
    <w:rsid w:val="00867B4B"/>
    <w:rsid w:val="008703BE"/>
    <w:rsid w:val="00870EFB"/>
    <w:rsid w:val="008710B3"/>
    <w:rsid w:val="00871E6F"/>
    <w:rsid w:val="008732B8"/>
    <w:rsid w:val="00874EBF"/>
    <w:rsid w:val="008759B6"/>
    <w:rsid w:val="008768B9"/>
    <w:rsid w:val="00876AE9"/>
    <w:rsid w:val="008772EE"/>
    <w:rsid w:val="008778F8"/>
    <w:rsid w:val="00880240"/>
    <w:rsid w:val="00881125"/>
    <w:rsid w:val="0088217C"/>
    <w:rsid w:val="008823F0"/>
    <w:rsid w:val="00882545"/>
    <w:rsid w:val="00883A14"/>
    <w:rsid w:val="008843E4"/>
    <w:rsid w:val="0088455B"/>
    <w:rsid w:val="008848D8"/>
    <w:rsid w:val="00884EFC"/>
    <w:rsid w:val="00885534"/>
    <w:rsid w:val="008856ED"/>
    <w:rsid w:val="00885AFC"/>
    <w:rsid w:val="00885B03"/>
    <w:rsid w:val="0088626D"/>
    <w:rsid w:val="00886E04"/>
    <w:rsid w:val="008870CC"/>
    <w:rsid w:val="008872A6"/>
    <w:rsid w:val="00887902"/>
    <w:rsid w:val="00887D58"/>
    <w:rsid w:val="00890297"/>
    <w:rsid w:val="008903AD"/>
    <w:rsid w:val="00891A53"/>
    <w:rsid w:val="00892D39"/>
    <w:rsid w:val="00892E2F"/>
    <w:rsid w:val="0089437F"/>
    <w:rsid w:val="00894F31"/>
    <w:rsid w:val="00896259"/>
    <w:rsid w:val="008972DD"/>
    <w:rsid w:val="008A15D3"/>
    <w:rsid w:val="008A3182"/>
    <w:rsid w:val="008A36B8"/>
    <w:rsid w:val="008A5666"/>
    <w:rsid w:val="008A5AB8"/>
    <w:rsid w:val="008A737A"/>
    <w:rsid w:val="008A7879"/>
    <w:rsid w:val="008A7A7A"/>
    <w:rsid w:val="008A7CDE"/>
    <w:rsid w:val="008A7F6C"/>
    <w:rsid w:val="008B031E"/>
    <w:rsid w:val="008B0D76"/>
    <w:rsid w:val="008B11B6"/>
    <w:rsid w:val="008B3385"/>
    <w:rsid w:val="008B3415"/>
    <w:rsid w:val="008B353F"/>
    <w:rsid w:val="008B3CE3"/>
    <w:rsid w:val="008B40F2"/>
    <w:rsid w:val="008B4446"/>
    <w:rsid w:val="008B4819"/>
    <w:rsid w:val="008B5289"/>
    <w:rsid w:val="008B5E74"/>
    <w:rsid w:val="008B7031"/>
    <w:rsid w:val="008C0E1D"/>
    <w:rsid w:val="008C10A7"/>
    <w:rsid w:val="008C1123"/>
    <w:rsid w:val="008C117A"/>
    <w:rsid w:val="008C19EB"/>
    <w:rsid w:val="008C2787"/>
    <w:rsid w:val="008C339E"/>
    <w:rsid w:val="008C4402"/>
    <w:rsid w:val="008C497C"/>
    <w:rsid w:val="008C4CE8"/>
    <w:rsid w:val="008C6515"/>
    <w:rsid w:val="008C6EA6"/>
    <w:rsid w:val="008C6F78"/>
    <w:rsid w:val="008C779A"/>
    <w:rsid w:val="008C7BFA"/>
    <w:rsid w:val="008D10A7"/>
    <w:rsid w:val="008D1CDD"/>
    <w:rsid w:val="008D38F9"/>
    <w:rsid w:val="008D3F00"/>
    <w:rsid w:val="008D41CF"/>
    <w:rsid w:val="008D5B61"/>
    <w:rsid w:val="008E0B5A"/>
    <w:rsid w:val="008E0C67"/>
    <w:rsid w:val="008E0D17"/>
    <w:rsid w:val="008E20BB"/>
    <w:rsid w:val="008E2357"/>
    <w:rsid w:val="008E300A"/>
    <w:rsid w:val="008E4212"/>
    <w:rsid w:val="008E4335"/>
    <w:rsid w:val="008E45E6"/>
    <w:rsid w:val="008E4669"/>
    <w:rsid w:val="008E4852"/>
    <w:rsid w:val="008E64FE"/>
    <w:rsid w:val="008E6D1B"/>
    <w:rsid w:val="008E710F"/>
    <w:rsid w:val="008E7351"/>
    <w:rsid w:val="008F1C6C"/>
    <w:rsid w:val="008F1C74"/>
    <w:rsid w:val="008F1E32"/>
    <w:rsid w:val="008F2D01"/>
    <w:rsid w:val="008F2E64"/>
    <w:rsid w:val="008F3193"/>
    <w:rsid w:val="008F480A"/>
    <w:rsid w:val="008F5B6B"/>
    <w:rsid w:val="008F75FC"/>
    <w:rsid w:val="008F7BF9"/>
    <w:rsid w:val="008F7C18"/>
    <w:rsid w:val="00903D0B"/>
    <w:rsid w:val="00904122"/>
    <w:rsid w:val="0090670A"/>
    <w:rsid w:val="00906B64"/>
    <w:rsid w:val="00906E5F"/>
    <w:rsid w:val="009072BE"/>
    <w:rsid w:val="0091023F"/>
    <w:rsid w:val="0091045C"/>
    <w:rsid w:val="0091158B"/>
    <w:rsid w:val="00912E72"/>
    <w:rsid w:val="00912EF5"/>
    <w:rsid w:val="009130A3"/>
    <w:rsid w:val="00913110"/>
    <w:rsid w:val="0091330B"/>
    <w:rsid w:val="00914736"/>
    <w:rsid w:val="00915130"/>
    <w:rsid w:val="009165E0"/>
    <w:rsid w:val="00916BBA"/>
    <w:rsid w:val="009175F6"/>
    <w:rsid w:val="00921BA8"/>
    <w:rsid w:val="0092302F"/>
    <w:rsid w:val="009231DC"/>
    <w:rsid w:val="009238FF"/>
    <w:rsid w:val="00925381"/>
    <w:rsid w:val="0092659C"/>
    <w:rsid w:val="0092711A"/>
    <w:rsid w:val="00927670"/>
    <w:rsid w:val="00931730"/>
    <w:rsid w:val="00931E6A"/>
    <w:rsid w:val="009328D0"/>
    <w:rsid w:val="00932E71"/>
    <w:rsid w:val="009350D5"/>
    <w:rsid w:val="00935268"/>
    <w:rsid w:val="0093612C"/>
    <w:rsid w:val="009366F6"/>
    <w:rsid w:val="00936B58"/>
    <w:rsid w:val="00936D6F"/>
    <w:rsid w:val="0093784A"/>
    <w:rsid w:val="00937B5D"/>
    <w:rsid w:val="00937F94"/>
    <w:rsid w:val="00940F2E"/>
    <w:rsid w:val="009419CE"/>
    <w:rsid w:val="009425C9"/>
    <w:rsid w:val="00942699"/>
    <w:rsid w:val="009429A0"/>
    <w:rsid w:val="00942A7B"/>
    <w:rsid w:val="00942B3F"/>
    <w:rsid w:val="00942F3D"/>
    <w:rsid w:val="00943149"/>
    <w:rsid w:val="00943275"/>
    <w:rsid w:val="00944268"/>
    <w:rsid w:val="0094546F"/>
    <w:rsid w:val="00945935"/>
    <w:rsid w:val="0094621C"/>
    <w:rsid w:val="00946D94"/>
    <w:rsid w:val="00947C94"/>
    <w:rsid w:val="00947D83"/>
    <w:rsid w:val="00947F85"/>
    <w:rsid w:val="009508A0"/>
    <w:rsid w:val="00950E00"/>
    <w:rsid w:val="009517C9"/>
    <w:rsid w:val="00952308"/>
    <w:rsid w:val="009529EF"/>
    <w:rsid w:val="00952D84"/>
    <w:rsid w:val="0095393B"/>
    <w:rsid w:val="00954361"/>
    <w:rsid w:val="00954CE6"/>
    <w:rsid w:val="00955099"/>
    <w:rsid w:val="0095589E"/>
    <w:rsid w:val="00957102"/>
    <w:rsid w:val="00957344"/>
    <w:rsid w:val="00957ACA"/>
    <w:rsid w:val="00960CF7"/>
    <w:rsid w:val="00961436"/>
    <w:rsid w:val="00961C4C"/>
    <w:rsid w:val="009621E0"/>
    <w:rsid w:val="00962A42"/>
    <w:rsid w:val="009635F7"/>
    <w:rsid w:val="00964810"/>
    <w:rsid w:val="00964E87"/>
    <w:rsid w:val="00965C50"/>
    <w:rsid w:val="0096655F"/>
    <w:rsid w:val="00966633"/>
    <w:rsid w:val="009671A9"/>
    <w:rsid w:val="009678A2"/>
    <w:rsid w:val="00970FDB"/>
    <w:rsid w:val="009714D3"/>
    <w:rsid w:val="009719B6"/>
    <w:rsid w:val="00971D4B"/>
    <w:rsid w:val="00971FAD"/>
    <w:rsid w:val="0097241D"/>
    <w:rsid w:val="00973070"/>
    <w:rsid w:val="009737AD"/>
    <w:rsid w:val="00973C3D"/>
    <w:rsid w:val="00973F98"/>
    <w:rsid w:val="00974EF5"/>
    <w:rsid w:val="009752EF"/>
    <w:rsid w:val="0097554C"/>
    <w:rsid w:val="00975979"/>
    <w:rsid w:val="009764EC"/>
    <w:rsid w:val="00977731"/>
    <w:rsid w:val="00980AA7"/>
    <w:rsid w:val="0098106D"/>
    <w:rsid w:val="00981274"/>
    <w:rsid w:val="00982288"/>
    <w:rsid w:val="00982542"/>
    <w:rsid w:val="0098260E"/>
    <w:rsid w:val="009829DD"/>
    <w:rsid w:val="00982F69"/>
    <w:rsid w:val="009844D5"/>
    <w:rsid w:val="00984A52"/>
    <w:rsid w:val="00984F5E"/>
    <w:rsid w:val="00985958"/>
    <w:rsid w:val="00986B76"/>
    <w:rsid w:val="009910CD"/>
    <w:rsid w:val="0099176F"/>
    <w:rsid w:val="00991BB7"/>
    <w:rsid w:val="00991E9B"/>
    <w:rsid w:val="00991ECD"/>
    <w:rsid w:val="00992564"/>
    <w:rsid w:val="0099381B"/>
    <w:rsid w:val="00993934"/>
    <w:rsid w:val="00994608"/>
    <w:rsid w:val="009959FE"/>
    <w:rsid w:val="00996503"/>
    <w:rsid w:val="009966C8"/>
    <w:rsid w:val="00996AB6"/>
    <w:rsid w:val="00996B93"/>
    <w:rsid w:val="009A0BDC"/>
    <w:rsid w:val="009A2596"/>
    <w:rsid w:val="009A3796"/>
    <w:rsid w:val="009A6CF4"/>
    <w:rsid w:val="009A788D"/>
    <w:rsid w:val="009A7959"/>
    <w:rsid w:val="009A7E83"/>
    <w:rsid w:val="009A7FC9"/>
    <w:rsid w:val="009B0C0E"/>
    <w:rsid w:val="009B1D02"/>
    <w:rsid w:val="009B26CB"/>
    <w:rsid w:val="009B2731"/>
    <w:rsid w:val="009B2A17"/>
    <w:rsid w:val="009B2E64"/>
    <w:rsid w:val="009B2FF0"/>
    <w:rsid w:val="009B37DC"/>
    <w:rsid w:val="009B38F0"/>
    <w:rsid w:val="009B4959"/>
    <w:rsid w:val="009B4EA2"/>
    <w:rsid w:val="009B654B"/>
    <w:rsid w:val="009B6B19"/>
    <w:rsid w:val="009C003E"/>
    <w:rsid w:val="009C1251"/>
    <w:rsid w:val="009C1CED"/>
    <w:rsid w:val="009C22B8"/>
    <w:rsid w:val="009C42A1"/>
    <w:rsid w:val="009C4C5A"/>
    <w:rsid w:val="009C59FB"/>
    <w:rsid w:val="009C631F"/>
    <w:rsid w:val="009C63BA"/>
    <w:rsid w:val="009C65C6"/>
    <w:rsid w:val="009C65F6"/>
    <w:rsid w:val="009C67FC"/>
    <w:rsid w:val="009C69DE"/>
    <w:rsid w:val="009C6A85"/>
    <w:rsid w:val="009C6A9A"/>
    <w:rsid w:val="009C6C8C"/>
    <w:rsid w:val="009C707D"/>
    <w:rsid w:val="009C7B87"/>
    <w:rsid w:val="009C7BA5"/>
    <w:rsid w:val="009D1E13"/>
    <w:rsid w:val="009D2046"/>
    <w:rsid w:val="009D2048"/>
    <w:rsid w:val="009D204F"/>
    <w:rsid w:val="009D2EA0"/>
    <w:rsid w:val="009D3D30"/>
    <w:rsid w:val="009D3D8F"/>
    <w:rsid w:val="009D4083"/>
    <w:rsid w:val="009D46E1"/>
    <w:rsid w:val="009D49DB"/>
    <w:rsid w:val="009D4BA4"/>
    <w:rsid w:val="009D57FB"/>
    <w:rsid w:val="009D5C63"/>
    <w:rsid w:val="009D7757"/>
    <w:rsid w:val="009D7A24"/>
    <w:rsid w:val="009E02AC"/>
    <w:rsid w:val="009E08B6"/>
    <w:rsid w:val="009E0C69"/>
    <w:rsid w:val="009E10A1"/>
    <w:rsid w:val="009E1F45"/>
    <w:rsid w:val="009E28B1"/>
    <w:rsid w:val="009E292A"/>
    <w:rsid w:val="009E3187"/>
    <w:rsid w:val="009E35F1"/>
    <w:rsid w:val="009E3BE7"/>
    <w:rsid w:val="009E4310"/>
    <w:rsid w:val="009E5407"/>
    <w:rsid w:val="009E6339"/>
    <w:rsid w:val="009E6574"/>
    <w:rsid w:val="009E65EB"/>
    <w:rsid w:val="009E6B32"/>
    <w:rsid w:val="009E7543"/>
    <w:rsid w:val="009E759F"/>
    <w:rsid w:val="009E7B9A"/>
    <w:rsid w:val="009F018A"/>
    <w:rsid w:val="009F07DF"/>
    <w:rsid w:val="009F09FF"/>
    <w:rsid w:val="009F0BE2"/>
    <w:rsid w:val="009F0CD3"/>
    <w:rsid w:val="009F0FA0"/>
    <w:rsid w:val="009F1871"/>
    <w:rsid w:val="009F1A33"/>
    <w:rsid w:val="009F1BFC"/>
    <w:rsid w:val="009F1E28"/>
    <w:rsid w:val="009F22F8"/>
    <w:rsid w:val="009F27CD"/>
    <w:rsid w:val="009F2D0F"/>
    <w:rsid w:val="009F61FC"/>
    <w:rsid w:val="009F7C58"/>
    <w:rsid w:val="00A002C9"/>
    <w:rsid w:val="00A00B9A"/>
    <w:rsid w:val="00A01331"/>
    <w:rsid w:val="00A0160A"/>
    <w:rsid w:val="00A01828"/>
    <w:rsid w:val="00A04808"/>
    <w:rsid w:val="00A05053"/>
    <w:rsid w:val="00A057D4"/>
    <w:rsid w:val="00A073F4"/>
    <w:rsid w:val="00A10178"/>
    <w:rsid w:val="00A102C9"/>
    <w:rsid w:val="00A105BC"/>
    <w:rsid w:val="00A105E2"/>
    <w:rsid w:val="00A10DEA"/>
    <w:rsid w:val="00A10E57"/>
    <w:rsid w:val="00A11558"/>
    <w:rsid w:val="00A11B82"/>
    <w:rsid w:val="00A12C48"/>
    <w:rsid w:val="00A13D45"/>
    <w:rsid w:val="00A14B62"/>
    <w:rsid w:val="00A14E9A"/>
    <w:rsid w:val="00A14ECF"/>
    <w:rsid w:val="00A15173"/>
    <w:rsid w:val="00A158F8"/>
    <w:rsid w:val="00A15D7D"/>
    <w:rsid w:val="00A1693C"/>
    <w:rsid w:val="00A16D69"/>
    <w:rsid w:val="00A16DC6"/>
    <w:rsid w:val="00A17492"/>
    <w:rsid w:val="00A20A96"/>
    <w:rsid w:val="00A21282"/>
    <w:rsid w:val="00A21DDA"/>
    <w:rsid w:val="00A22524"/>
    <w:rsid w:val="00A22D4A"/>
    <w:rsid w:val="00A23086"/>
    <w:rsid w:val="00A23193"/>
    <w:rsid w:val="00A23699"/>
    <w:rsid w:val="00A24DD7"/>
    <w:rsid w:val="00A25C48"/>
    <w:rsid w:val="00A26350"/>
    <w:rsid w:val="00A2657B"/>
    <w:rsid w:val="00A268F9"/>
    <w:rsid w:val="00A27AE1"/>
    <w:rsid w:val="00A31285"/>
    <w:rsid w:val="00A31581"/>
    <w:rsid w:val="00A329C0"/>
    <w:rsid w:val="00A338DB"/>
    <w:rsid w:val="00A35831"/>
    <w:rsid w:val="00A36179"/>
    <w:rsid w:val="00A36E85"/>
    <w:rsid w:val="00A37AF8"/>
    <w:rsid w:val="00A40E67"/>
    <w:rsid w:val="00A430AA"/>
    <w:rsid w:val="00A445CC"/>
    <w:rsid w:val="00A4468D"/>
    <w:rsid w:val="00A4641C"/>
    <w:rsid w:val="00A472AF"/>
    <w:rsid w:val="00A47369"/>
    <w:rsid w:val="00A50EF4"/>
    <w:rsid w:val="00A51AD1"/>
    <w:rsid w:val="00A51C82"/>
    <w:rsid w:val="00A51D85"/>
    <w:rsid w:val="00A51F55"/>
    <w:rsid w:val="00A52852"/>
    <w:rsid w:val="00A52870"/>
    <w:rsid w:val="00A52BE6"/>
    <w:rsid w:val="00A53CAD"/>
    <w:rsid w:val="00A542C8"/>
    <w:rsid w:val="00A545A9"/>
    <w:rsid w:val="00A5480C"/>
    <w:rsid w:val="00A5505D"/>
    <w:rsid w:val="00A552FC"/>
    <w:rsid w:val="00A55833"/>
    <w:rsid w:val="00A558E9"/>
    <w:rsid w:val="00A56150"/>
    <w:rsid w:val="00A56237"/>
    <w:rsid w:val="00A5703A"/>
    <w:rsid w:val="00A5741F"/>
    <w:rsid w:val="00A576DE"/>
    <w:rsid w:val="00A60B28"/>
    <w:rsid w:val="00A61CEA"/>
    <w:rsid w:val="00A628D4"/>
    <w:rsid w:val="00A62FEA"/>
    <w:rsid w:val="00A635ED"/>
    <w:rsid w:val="00A64583"/>
    <w:rsid w:val="00A648F0"/>
    <w:rsid w:val="00A64F7B"/>
    <w:rsid w:val="00A65807"/>
    <w:rsid w:val="00A6662C"/>
    <w:rsid w:val="00A66838"/>
    <w:rsid w:val="00A70C2E"/>
    <w:rsid w:val="00A711BF"/>
    <w:rsid w:val="00A71204"/>
    <w:rsid w:val="00A7122D"/>
    <w:rsid w:val="00A714EB"/>
    <w:rsid w:val="00A71BCD"/>
    <w:rsid w:val="00A729DA"/>
    <w:rsid w:val="00A72BFC"/>
    <w:rsid w:val="00A73496"/>
    <w:rsid w:val="00A73961"/>
    <w:rsid w:val="00A740CD"/>
    <w:rsid w:val="00A75323"/>
    <w:rsid w:val="00A75BAE"/>
    <w:rsid w:val="00A766A4"/>
    <w:rsid w:val="00A76852"/>
    <w:rsid w:val="00A76ED2"/>
    <w:rsid w:val="00A77C16"/>
    <w:rsid w:val="00A8072A"/>
    <w:rsid w:val="00A81146"/>
    <w:rsid w:val="00A81E34"/>
    <w:rsid w:val="00A81E71"/>
    <w:rsid w:val="00A838EF"/>
    <w:rsid w:val="00A84133"/>
    <w:rsid w:val="00A8439B"/>
    <w:rsid w:val="00A85AF7"/>
    <w:rsid w:val="00A86A79"/>
    <w:rsid w:val="00A90827"/>
    <w:rsid w:val="00A91C60"/>
    <w:rsid w:val="00A91E59"/>
    <w:rsid w:val="00A920FB"/>
    <w:rsid w:val="00A92587"/>
    <w:rsid w:val="00A92590"/>
    <w:rsid w:val="00A93383"/>
    <w:rsid w:val="00A958F1"/>
    <w:rsid w:val="00A95F96"/>
    <w:rsid w:val="00A96197"/>
    <w:rsid w:val="00A96D45"/>
    <w:rsid w:val="00A975A8"/>
    <w:rsid w:val="00A97987"/>
    <w:rsid w:val="00A97B32"/>
    <w:rsid w:val="00A97B73"/>
    <w:rsid w:val="00A97EAE"/>
    <w:rsid w:val="00AA007D"/>
    <w:rsid w:val="00AA15D0"/>
    <w:rsid w:val="00AA2652"/>
    <w:rsid w:val="00AA2C38"/>
    <w:rsid w:val="00AA2F1B"/>
    <w:rsid w:val="00AA31B6"/>
    <w:rsid w:val="00AA3ACE"/>
    <w:rsid w:val="00AA3F58"/>
    <w:rsid w:val="00AA48F7"/>
    <w:rsid w:val="00AA4E5E"/>
    <w:rsid w:val="00AA5064"/>
    <w:rsid w:val="00AA645D"/>
    <w:rsid w:val="00AA6A9B"/>
    <w:rsid w:val="00AA6EA1"/>
    <w:rsid w:val="00AA77F8"/>
    <w:rsid w:val="00AB010D"/>
    <w:rsid w:val="00AB113B"/>
    <w:rsid w:val="00AB21E3"/>
    <w:rsid w:val="00AB2B46"/>
    <w:rsid w:val="00AB48DD"/>
    <w:rsid w:val="00AB5305"/>
    <w:rsid w:val="00AB5A47"/>
    <w:rsid w:val="00AB64A4"/>
    <w:rsid w:val="00AB6D00"/>
    <w:rsid w:val="00AC0214"/>
    <w:rsid w:val="00AC0BCB"/>
    <w:rsid w:val="00AC0D42"/>
    <w:rsid w:val="00AC103F"/>
    <w:rsid w:val="00AC1368"/>
    <w:rsid w:val="00AC13D5"/>
    <w:rsid w:val="00AC1C6F"/>
    <w:rsid w:val="00AC21D3"/>
    <w:rsid w:val="00AC2A57"/>
    <w:rsid w:val="00AC2DF8"/>
    <w:rsid w:val="00AC2EF1"/>
    <w:rsid w:val="00AC4F67"/>
    <w:rsid w:val="00AC7178"/>
    <w:rsid w:val="00AC7D20"/>
    <w:rsid w:val="00AC7DA7"/>
    <w:rsid w:val="00AD07D4"/>
    <w:rsid w:val="00AD0ED5"/>
    <w:rsid w:val="00AD138A"/>
    <w:rsid w:val="00AD17AA"/>
    <w:rsid w:val="00AD180F"/>
    <w:rsid w:val="00AD1DA9"/>
    <w:rsid w:val="00AD283B"/>
    <w:rsid w:val="00AD32FA"/>
    <w:rsid w:val="00AD49D6"/>
    <w:rsid w:val="00AD51E3"/>
    <w:rsid w:val="00AD5C4C"/>
    <w:rsid w:val="00AD6E2B"/>
    <w:rsid w:val="00AD7050"/>
    <w:rsid w:val="00AD7476"/>
    <w:rsid w:val="00AD7640"/>
    <w:rsid w:val="00AE058E"/>
    <w:rsid w:val="00AE0869"/>
    <w:rsid w:val="00AE09ED"/>
    <w:rsid w:val="00AE3DFE"/>
    <w:rsid w:val="00AE40C0"/>
    <w:rsid w:val="00AE440D"/>
    <w:rsid w:val="00AE4660"/>
    <w:rsid w:val="00AE497C"/>
    <w:rsid w:val="00AE5255"/>
    <w:rsid w:val="00AE5684"/>
    <w:rsid w:val="00AE594B"/>
    <w:rsid w:val="00AE5E43"/>
    <w:rsid w:val="00AE665B"/>
    <w:rsid w:val="00AE6DBF"/>
    <w:rsid w:val="00AE7B08"/>
    <w:rsid w:val="00AF03A3"/>
    <w:rsid w:val="00AF0544"/>
    <w:rsid w:val="00AF108D"/>
    <w:rsid w:val="00AF1515"/>
    <w:rsid w:val="00AF17E9"/>
    <w:rsid w:val="00AF1993"/>
    <w:rsid w:val="00AF1E4D"/>
    <w:rsid w:val="00AF25E9"/>
    <w:rsid w:val="00AF2A30"/>
    <w:rsid w:val="00AF2EB8"/>
    <w:rsid w:val="00AF42D8"/>
    <w:rsid w:val="00AF42F1"/>
    <w:rsid w:val="00AF4667"/>
    <w:rsid w:val="00AF4F91"/>
    <w:rsid w:val="00AF4FB8"/>
    <w:rsid w:val="00AF6537"/>
    <w:rsid w:val="00AF7A21"/>
    <w:rsid w:val="00AF7AF3"/>
    <w:rsid w:val="00B01CD2"/>
    <w:rsid w:val="00B02AFF"/>
    <w:rsid w:val="00B02B10"/>
    <w:rsid w:val="00B02B4D"/>
    <w:rsid w:val="00B03255"/>
    <w:rsid w:val="00B03B16"/>
    <w:rsid w:val="00B03FC7"/>
    <w:rsid w:val="00B051AE"/>
    <w:rsid w:val="00B0546D"/>
    <w:rsid w:val="00B05887"/>
    <w:rsid w:val="00B05A72"/>
    <w:rsid w:val="00B05C28"/>
    <w:rsid w:val="00B05C8D"/>
    <w:rsid w:val="00B062D8"/>
    <w:rsid w:val="00B06F9D"/>
    <w:rsid w:val="00B07591"/>
    <w:rsid w:val="00B07BC2"/>
    <w:rsid w:val="00B10EEE"/>
    <w:rsid w:val="00B11928"/>
    <w:rsid w:val="00B13049"/>
    <w:rsid w:val="00B1330D"/>
    <w:rsid w:val="00B13830"/>
    <w:rsid w:val="00B14669"/>
    <w:rsid w:val="00B14E73"/>
    <w:rsid w:val="00B14EB1"/>
    <w:rsid w:val="00B1651D"/>
    <w:rsid w:val="00B16E6D"/>
    <w:rsid w:val="00B174D4"/>
    <w:rsid w:val="00B17F7C"/>
    <w:rsid w:val="00B2019B"/>
    <w:rsid w:val="00B20360"/>
    <w:rsid w:val="00B22173"/>
    <w:rsid w:val="00B2235E"/>
    <w:rsid w:val="00B24150"/>
    <w:rsid w:val="00B243BE"/>
    <w:rsid w:val="00B24AA4"/>
    <w:rsid w:val="00B25576"/>
    <w:rsid w:val="00B26BFC"/>
    <w:rsid w:val="00B27416"/>
    <w:rsid w:val="00B27615"/>
    <w:rsid w:val="00B300D4"/>
    <w:rsid w:val="00B30F9A"/>
    <w:rsid w:val="00B30FCE"/>
    <w:rsid w:val="00B31DB8"/>
    <w:rsid w:val="00B328AE"/>
    <w:rsid w:val="00B32A99"/>
    <w:rsid w:val="00B34676"/>
    <w:rsid w:val="00B34A1C"/>
    <w:rsid w:val="00B35782"/>
    <w:rsid w:val="00B3604E"/>
    <w:rsid w:val="00B364CE"/>
    <w:rsid w:val="00B367BA"/>
    <w:rsid w:val="00B377F1"/>
    <w:rsid w:val="00B37B64"/>
    <w:rsid w:val="00B400A7"/>
    <w:rsid w:val="00B404F4"/>
    <w:rsid w:val="00B4110F"/>
    <w:rsid w:val="00B41D45"/>
    <w:rsid w:val="00B421B5"/>
    <w:rsid w:val="00B43169"/>
    <w:rsid w:val="00B435AF"/>
    <w:rsid w:val="00B436D1"/>
    <w:rsid w:val="00B44245"/>
    <w:rsid w:val="00B444C1"/>
    <w:rsid w:val="00B445D8"/>
    <w:rsid w:val="00B4484C"/>
    <w:rsid w:val="00B46156"/>
    <w:rsid w:val="00B4683F"/>
    <w:rsid w:val="00B46C59"/>
    <w:rsid w:val="00B47414"/>
    <w:rsid w:val="00B4783B"/>
    <w:rsid w:val="00B5209C"/>
    <w:rsid w:val="00B53117"/>
    <w:rsid w:val="00B53B3D"/>
    <w:rsid w:val="00B53F8C"/>
    <w:rsid w:val="00B54512"/>
    <w:rsid w:val="00B54661"/>
    <w:rsid w:val="00B54FD3"/>
    <w:rsid w:val="00B55189"/>
    <w:rsid w:val="00B556BC"/>
    <w:rsid w:val="00B56237"/>
    <w:rsid w:val="00B5752F"/>
    <w:rsid w:val="00B6036A"/>
    <w:rsid w:val="00B614B5"/>
    <w:rsid w:val="00B62EFF"/>
    <w:rsid w:val="00B631AF"/>
    <w:rsid w:val="00B639C8"/>
    <w:rsid w:val="00B63B86"/>
    <w:rsid w:val="00B64985"/>
    <w:rsid w:val="00B661B4"/>
    <w:rsid w:val="00B6641B"/>
    <w:rsid w:val="00B70793"/>
    <w:rsid w:val="00B70E13"/>
    <w:rsid w:val="00B70FDB"/>
    <w:rsid w:val="00B72996"/>
    <w:rsid w:val="00B73F96"/>
    <w:rsid w:val="00B7405A"/>
    <w:rsid w:val="00B741AC"/>
    <w:rsid w:val="00B74A5A"/>
    <w:rsid w:val="00B74BDE"/>
    <w:rsid w:val="00B74D02"/>
    <w:rsid w:val="00B74DEE"/>
    <w:rsid w:val="00B74E05"/>
    <w:rsid w:val="00B75082"/>
    <w:rsid w:val="00B75A0A"/>
    <w:rsid w:val="00B75F53"/>
    <w:rsid w:val="00B7648B"/>
    <w:rsid w:val="00B76587"/>
    <w:rsid w:val="00B76728"/>
    <w:rsid w:val="00B80087"/>
    <w:rsid w:val="00B80BAD"/>
    <w:rsid w:val="00B80C91"/>
    <w:rsid w:val="00B8182D"/>
    <w:rsid w:val="00B81D7A"/>
    <w:rsid w:val="00B81F9D"/>
    <w:rsid w:val="00B8212C"/>
    <w:rsid w:val="00B83D1D"/>
    <w:rsid w:val="00B84269"/>
    <w:rsid w:val="00B84EF1"/>
    <w:rsid w:val="00B8657D"/>
    <w:rsid w:val="00B86CA8"/>
    <w:rsid w:val="00B90627"/>
    <w:rsid w:val="00B92333"/>
    <w:rsid w:val="00B92847"/>
    <w:rsid w:val="00B92EDC"/>
    <w:rsid w:val="00B94CEE"/>
    <w:rsid w:val="00B952D2"/>
    <w:rsid w:val="00B95C21"/>
    <w:rsid w:val="00B9673B"/>
    <w:rsid w:val="00B96B29"/>
    <w:rsid w:val="00B96B8F"/>
    <w:rsid w:val="00B97481"/>
    <w:rsid w:val="00B978EA"/>
    <w:rsid w:val="00B97EA5"/>
    <w:rsid w:val="00B97FD5"/>
    <w:rsid w:val="00BA09DA"/>
    <w:rsid w:val="00BA0A82"/>
    <w:rsid w:val="00BA1128"/>
    <w:rsid w:val="00BA1360"/>
    <w:rsid w:val="00BA1857"/>
    <w:rsid w:val="00BA28CE"/>
    <w:rsid w:val="00BA2FF6"/>
    <w:rsid w:val="00BA325B"/>
    <w:rsid w:val="00BA557C"/>
    <w:rsid w:val="00BA5C95"/>
    <w:rsid w:val="00BA5F48"/>
    <w:rsid w:val="00BA6149"/>
    <w:rsid w:val="00BA6489"/>
    <w:rsid w:val="00BA6C7F"/>
    <w:rsid w:val="00BA79EB"/>
    <w:rsid w:val="00BB0068"/>
    <w:rsid w:val="00BB3190"/>
    <w:rsid w:val="00BB36EE"/>
    <w:rsid w:val="00BB38FD"/>
    <w:rsid w:val="00BB3B38"/>
    <w:rsid w:val="00BB3B6E"/>
    <w:rsid w:val="00BB5167"/>
    <w:rsid w:val="00BB5337"/>
    <w:rsid w:val="00BB562B"/>
    <w:rsid w:val="00BB56BA"/>
    <w:rsid w:val="00BB6265"/>
    <w:rsid w:val="00BB6A5B"/>
    <w:rsid w:val="00BB7BBD"/>
    <w:rsid w:val="00BB7EA2"/>
    <w:rsid w:val="00BB7FE7"/>
    <w:rsid w:val="00BC02EA"/>
    <w:rsid w:val="00BC23DA"/>
    <w:rsid w:val="00BC2AF0"/>
    <w:rsid w:val="00BC4334"/>
    <w:rsid w:val="00BC4618"/>
    <w:rsid w:val="00BC46C2"/>
    <w:rsid w:val="00BC47DA"/>
    <w:rsid w:val="00BC6013"/>
    <w:rsid w:val="00BC753E"/>
    <w:rsid w:val="00BD04F3"/>
    <w:rsid w:val="00BD2277"/>
    <w:rsid w:val="00BD2579"/>
    <w:rsid w:val="00BD3807"/>
    <w:rsid w:val="00BD3B65"/>
    <w:rsid w:val="00BD3C03"/>
    <w:rsid w:val="00BD4079"/>
    <w:rsid w:val="00BD55B3"/>
    <w:rsid w:val="00BD59F1"/>
    <w:rsid w:val="00BD69C2"/>
    <w:rsid w:val="00BD70EB"/>
    <w:rsid w:val="00BD733D"/>
    <w:rsid w:val="00BD73B9"/>
    <w:rsid w:val="00BD7B78"/>
    <w:rsid w:val="00BE0260"/>
    <w:rsid w:val="00BE0571"/>
    <w:rsid w:val="00BE1689"/>
    <w:rsid w:val="00BE3748"/>
    <w:rsid w:val="00BE37B7"/>
    <w:rsid w:val="00BE3F79"/>
    <w:rsid w:val="00BE43A4"/>
    <w:rsid w:val="00BE441A"/>
    <w:rsid w:val="00BE4DCA"/>
    <w:rsid w:val="00BE4EAB"/>
    <w:rsid w:val="00BE65D9"/>
    <w:rsid w:val="00BE6F28"/>
    <w:rsid w:val="00BE7E66"/>
    <w:rsid w:val="00BF0661"/>
    <w:rsid w:val="00BF0DFE"/>
    <w:rsid w:val="00BF1178"/>
    <w:rsid w:val="00BF1FE5"/>
    <w:rsid w:val="00BF2CE4"/>
    <w:rsid w:val="00BF359C"/>
    <w:rsid w:val="00BF37AF"/>
    <w:rsid w:val="00BF3F63"/>
    <w:rsid w:val="00BF483E"/>
    <w:rsid w:val="00BF610A"/>
    <w:rsid w:val="00BF6330"/>
    <w:rsid w:val="00BF6A86"/>
    <w:rsid w:val="00BF6F67"/>
    <w:rsid w:val="00C00181"/>
    <w:rsid w:val="00C00B29"/>
    <w:rsid w:val="00C016EB"/>
    <w:rsid w:val="00C01C79"/>
    <w:rsid w:val="00C03AD3"/>
    <w:rsid w:val="00C04373"/>
    <w:rsid w:val="00C045A2"/>
    <w:rsid w:val="00C050E2"/>
    <w:rsid w:val="00C05AC8"/>
    <w:rsid w:val="00C0617F"/>
    <w:rsid w:val="00C064A7"/>
    <w:rsid w:val="00C06F2C"/>
    <w:rsid w:val="00C10045"/>
    <w:rsid w:val="00C108A0"/>
    <w:rsid w:val="00C10D7F"/>
    <w:rsid w:val="00C114AF"/>
    <w:rsid w:val="00C12E2D"/>
    <w:rsid w:val="00C13B74"/>
    <w:rsid w:val="00C13D96"/>
    <w:rsid w:val="00C13F0B"/>
    <w:rsid w:val="00C141FE"/>
    <w:rsid w:val="00C14CF4"/>
    <w:rsid w:val="00C16008"/>
    <w:rsid w:val="00C1640D"/>
    <w:rsid w:val="00C16923"/>
    <w:rsid w:val="00C175FE"/>
    <w:rsid w:val="00C17C5E"/>
    <w:rsid w:val="00C20079"/>
    <w:rsid w:val="00C20987"/>
    <w:rsid w:val="00C20B8B"/>
    <w:rsid w:val="00C20F4F"/>
    <w:rsid w:val="00C21035"/>
    <w:rsid w:val="00C21566"/>
    <w:rsid w:val="00C21641"/>
    <w:rsid w:val="00C228C4"/>
    <w:rsid w:val="00C22EDA"/>
    <w:rsid w:val="00C22EDE"/>
    <w:rsid w:val="00C2489F"/>
    <w:rsid w:val="00C2534B"/>
    <w:rsid w:val="00C25765"/>
    <w:rsid w:val="00C259D4"/>
    <w:rsid w:val="00C264D7"/>
    <w:rsid w:val="00C2659C"/>
    <w:rsid w:val="00C27B43"/>
    <w:rsid w:val="00C306A0"/>
    <w:rsid w:val="00C30F1E"/>
    <w:rsid w:val="00C31104"/>
    <w:rsid w:val="00C3129B"/>
    <w:rsid w:val="00C32232"/>
    <w:rsid w:val="00C32896"/>
    <w:rsid w:val="00C32A79"/>
    <w:rsid w:val="00C32AAA"/>
    <w:rsid w:val="00C343DE"/>
    <w:rsid w:val="00C351F7"/>
    <w:rsid w:val="00C354F1"/>
    <w:rsid w:val="00C35BF6"/>
    <w:rsid w:val="00C35E1A"/>
    <w:rsid w:val="00C362A7"/>
    <w:rsid w:val="00C37480"/>
    <w:rsid w:val="00C37E05"/>
    <w:rsid w:val="00C40E0C"/>
    <w:rsid w:val="00C413CE"/>
    <w:rsid w:val="00C4265D"/>
    <w:rsid w:val="00C427B2"/>
    <w:rsid w:val="00C4298A"/>
    <w:rsid w:val="00C44314"/>
    <w:rsid w:val="00C44D1F"/>
    <w:rsid w:val="00C44EDD"/>
    <w:rsid w:val="00C45A88"/>
    <w:rsid w:val="00C460E8"/>
    <w:rsid w:val="00C4654B"/>
    <w:rsid w:val="00C465E8"/>
    <w:rsid w:val="00C4713E"/>
    <w:rsid w:val="00C475C2"/>
    <w:rsid w:val="00C50EA8"/>
    <w:rsid w:val="00C5134F"/>
    <w:rsid w:val="00C52591"/>
    <w:rsid w:val="00C525DC"/>
    <w:rsid w:val="00C528C1"/>
    <w:rsid w:val="00C532FC"/>
    <w:rsid w:val="00C54A0C"/>
    <w:rsid w:val="00C54AFB"/>
    <w:rsid w:val="00C54CAE"/>
    <w:rsid w:val="00C550AD"/>
    <w:rsid w:val="00C55D3A"/>
    <w:rsid w:val="00C55FC8"/>
    <w:rsid w:val="00C56AEF"/>
    <w:rsid w:val="00C57228"/>
    <w:rsid w:val="00C57350"/>
    <w:rsid w:val="00C60926"/>
    <w:rsid w:val="00C60FF8"/>
    <w:rsid w:val="00C61311"/>
    <w:rsid w:val="00C62DC3"/>
    <w:rsid w:val="00C63544"/>
    <w:rsid w:val="00C63EC1"/>
    <w:rsid w:val="00C640CE"/>
    <w:rsid w:val="00C641D1"/>
    <w:rsid w:val="00C64979"/>
    <w:rsid w:val="00C64C39"/>
    <w:rsid w:val="00C6525C"/>
    <w:rsid w:val="00C65730"/>
    <w:rsid w:val="00C66A97"/>
    <w:rsid w:val="00C66C29"/>
    <w:rsid w:val="00C725D8"/>
    <w:rsid w:val="00C7274A"/>
    <w:rsid w:val="00C72922"/>
    <w:rsid w:val="00C72D3B"/>
    <w:rsid w:val="00C730EC"/>
    <w:rsid w:val="00C73198"/>
    <w:rsid w:val="00C73687"/>
    <w:rsid w:val="00C736AB"/>
    <w:rsid w:val="00C74B6D"/>
    <w:rsid w:val="00C7510D"/>
    <w:rsid w:val="00C75124"/>
    <w:rsid w:val="00C75A74"/>
    <w:rsid w:val="00C76D2A"/>
    <w:rsid w:val="00C76D49"/>
    <w:rsid w:val="00C77947"/>
    <w:rsid w:val="00C77AF9"/>
    <w:rsid w:val="00C77DE6"/>
    <w:rsid w:val="00C800F5"/>
    <w:rsid w:val="00C8122C"/>
    <w:rsid w:val="00C8161F"/>
    <w:rsid w:val="00C81797"/>
    <w:rsid w:val="00C81BB2"/>
    <w:rsid w:val="00C827F4"/>
    <w:rsid w:val="00C83884"/>
    <w:rsid w:val="00C83F50"/>
    <w:rsid w:val="00C841B9"/>
    <w:rsid w:val="00C84421"/>
    <w:rsid w:val="00C84EE2"/>
    <w:rsid w:val="00C85B6B"/>
    <w:rsid w:val="00C86A0B"/>
    <w:rsid w:val="00C87A60"/>
    <w:rsid w:val="00C90595"/>
    <w:rsid w:val="00C913CD"/>
    <w:rsid w:val="00C92150"/>
    <w:rsid w:val="00C927C7"/>
    <w:rsid w:val="00C92EE2"/>
    <w:rsid w:val="00C93581"/>
    <w:rsid w:val="00C9449D"/>
    <w:rsid w:val="00C94F5C"/>
    <w:rsid w:val="00C966A2"/>
    <w:rsid w:val="00C9675F"/>
    <w:rsid w:val="00C96F3C"/>
    <w:rsid w:val="00C974D8"/>
    <w:rsid w:val="00CA00BE"/>
    <w:rsid w:val="00CA053F"/>
    <w:rsid w:val="00CA0BBB"/>
    <w:rsid w:val="00CA1189"/>
    <w:rsid w:val="00CA138E"/>
    <w:rsid w:val="00CA16A3"/>
    <w:rsid w:val="00CA2F50"/>
    <w:rsid w:val="00CA3478"/>
    <w:rsid w:val="00CA3644"/>
    <w:rsid w:val="00CA38C1"/>
    <w:rsid w:val="00CA3BC7"/>
    <w:rsid w:val="00CA3DD7"/>
    <w:rsid w:val="00CA58A1"/>
    <w:rsid w:val="00CA6B0B"/>
    <w:rsid w:val="00CB1314"/>
    <w:rsid w:val="00CB1315"/>
    <w:rsid w:val="00CB1724"/>
    <w:rsid w:val="00CB2208"/>
    <w:rsid w:val="00CB2794"/>
    <w:rsid w:val="00CB2F82"/>
    <w:rsid w:val="00CB334D"/>
    <w:rsid w:val="00CB34E9"/>
    <w:rsid w:val="00CB35FD"/>
    <w:rsid w:val="00CB422E"/>
    <w:rsid w:val="00CB44D0"/>
    <w:rsid w:val="00CB4A32"/>
    <w:rsid w:val="00CB59A8"/>
    <w:rsid w:val="00CB5A24"/>
    <w:rsid w:val="00CB6CF1"/>
    <w:rsid w:val="00CB71EE"/>
    <w:rsid w:val="00CC03EC"/>
    <w:rsid w:val="00CC06B9"/>
    <w:rsid w:val="00CC079C"/>
    <w:rsid w:val="00CC0A90"/>
    <w:rsid w:val="00CC0C20"/>
    <w:rsid w:val="00CC0F02"/>
    <w:rsid w:val="00CC1556"/>
    <w:rsid w:val="00CC1570"/>
    <w:rsid w:val="00CC18A5"/>
    <w:rsid w:val="00CC4B54"/>
    <w:rsid w:val="00CC55A5"/>
    <w:rsid w:val="00CC66C2"/>
    <w:rsid w:val="00CC753E"/>
    <w:rsid w:val="00CC76E4"/>
    <w:rsid w:val="00CC783F"/>
    <w:rsid w:val="00CD1246"/>
    <w:rsid w:val="00CD22FF"/>
    <w:rsid w:val="00CD277C"/>
    <w:rsid w:val="00CD27A2"/>
    <w:rsid w:val="00CD3F4C"/>
    <w:rsid w:val="00CD42C9"/>
    <w:rsid w:val="00CD4B6A"/>
    <w:rsid w:val="00CD5691"/>
    <w:rsid w:val="00CE0031"/>
    <w:rsid w:val="00CE0F09"/>
    <w:rsid w:val="00CE1272"/>
    <w:rsid w:val="00CE1D7D"/>
    <w:rsid w:val="00CE1E5C"/>
    <w:rsid w:val="00CE27B7"/>
    <w:rsid w:val="00CE28F5"/>
    <w:rsid w:val="00CE35B3"/>
    <w:rsid w:val="00CE3811"/>
    <w:rsid w:val="00CE3BBC"/>
    <w:rsid w:val="00CE5177"/>
    <w:rsid w:val="00CE6781"/>
    <w:rsid w:val="00CF0BBC"/>
    <w:rsid w:val="00CF1202"/>
    <w:rsid w:val="00CF1381"/>
    <w:rsid w:val="00CF2CC5"/>
    <w:rsid w:val="00CF30B8"/>
    <w:rsid w:val="00CF3BF1"/>
    <w:rsid w:val="00CF428F"/>
    <w:rsid w:val="00CF466C"/>
    <w:rsid w:val="00CF5B6D"/>
    <w:rsid w:val="00CF717D"/>
    <w:rsid w:val="00CF79FF"/>
    <w:rsid w:val="00CF7B34"/>
    <w:rsid w:val="00D004B5"/>
    <w:rsid w:val="00D00F16"/>
    <w:rsid w:val="00D011D0"/>
    <w:rsid w:val="00D0198B"/>
    <w:rsid w:val="00D01B2A"/>
    <w:rsid w:val="00D01BFB"/>
    <w:rsid w:val="00D0212E"/>
    <w:rsid w:val="00D029F8"/>
    <w:rsid w:val="00D02DBB"/>
    <w:rsid w:val="00D055F9"/>
    <w:rsid w:val="00D058B4"/>
    <w:rsid w:val="00D05AEE"/>
    <w:rsid w:val="00D05BD4"/>
    <w:rsid w:val="00D06846"/>
    <w:rsid w:val="00D0728B"/>
    <w:rsid w:val="00D10A0D"/>
    <w:rsid w:val="00D11020"/>
    <w:rsid w:val="00D11158"/>
    <w:rsid w:val="00D11B7F"/>
    <w:rsid w:val="00D12A38"/>
    <w:rsid w:val="00D13ADE"/>
    <w:rsid w:val="00D13B6E"/>
    <w:rsid w:val="00D152A2"/>
    <w:rsid w:val="00D15445"/>
    <w:rsid w:val="00D1552F"/>
    <w:rsid w:val="00D156DC"/>
    <w:rsid w:val="00D163F7"/>
    <w:rsid w:val="00D16833"/>
    <w:rsid w:val="00D1693A"/>
    <w:rsid w:val="00D179B5"/>
    <w:rsid w:val="00D201AF"/>
    <w:rsid w:val="00D20353"/>
    <w:rsid w:val="00D2079D"/>
    <w:rsid w:val="00D21148"/>
    <w:rsid w:val="00D216E3"/>
    <w:rsid w:val="00D21BDC"/>
    <w:rsid w:val="00D2282B"/>
    <w:rsid w:val="00D22BF4"/>
    <w:rsid w:val="00D22D88"/>
    <w:rsid w:val="00D2403A"/>
    <w:rsid w:val="00D2680A"/>
    <w:rsid w:val="00D27C39"/>
    <w:rsid w:val="00D301A6"/>
    <w:rsid w:val="00D30483"/>
    <w:rsid w:val="00D305F2"/>
    <w:rsid w:val="00D310ED"/>
    <w:rsid w:val="00D3175B"/>
    <w:rsid w:val="00D324C4"/>
    <w:rsid w:val="00D3265B"/>
    <w:rsid w:val="00D331BA"/>
    <w:rsid w:val="00D3479B"/>
    <w:rsid w:val="00D3533E"/>
    <w:rsid w:val="00D369B6"/>
    <w:rsid w:val="00D36BB1"/>
    <w:rsid w:val="00D36C02"/>
    <w:rsid w:val="00D3754E"/>
    <w:rsid w:val="00D40564"/>
    <w:rsid w:val="00D41777"/>
    <w:rsid w:val="00D44040"/>
    <w:rsid w:val="00D4599E"/>
    <w:rsid w:val="00D479FD"/>
    <w:rsid w:val="00D47C0D"/>
    <w:rsid w:val="00D50258"/>
    <w:rsid w:val="00D50A61"/>
    <w:rsid w:val="00D50EC6"/>
    <w:rsid w:val="00D5186D"/>
    <w:rsid w:val="00D52159"/>
    <w:rsid w:val="00D52DC8"/>
    <w:rsid w:val="00D53741"/>
    <w:rsid w:val="00D537D1"/>
    <w:rsid w:val="00D53869"/>
    <w:rsid w:val="00D5397C"/>
    <w:rsid w:val="00D53DDE"/>
    <w:rsid w:val="00D53EEE"/>
    <w:rsid w:val="00D548B7"/>
    <w:rsid w:val="00D54B8B"/>
    <w:rsid w:val="00D551DE"/>
    <w:rsid w:val="00D563BD"/>
    <w:rsid w:val="00D56606"/>
    <w:rsid w:val="00D56C02"/>
    <w:rsid w:val="00D5739C"/>
    <w:rsid w:val="00D57E8F"/>
    <w:rsid w:val="00D614C0"/>
    <w:rsid w:val="00D63A3B"/>
    <w:rsid w:val="00D641B6"/>
    <w:rsid w:val="00D650C7"/>
    <w:rsid w:val="00D65D34"/>
    <w:rsid w:val="00D66066"/>
    <w:rsid w:val="00D6689B"/>
    <w:rsid w:val="00D66EC0"/>
    <w:rsid w:val="00D6738D"/>
    <w:rsid w:val="00D67FBF"/>
    <w:rsid w:val="00D709B4"/>
    <w:rsid w:val="00D71D6B"/>
    <w:rsid w:val="00D7253C"/>
    <w:rsid w:val="00D73310"/>
    <w:rsid w:val="00D73B20"/>
    <w:rsid w:val="00D73CDA"/>
    <w:rsid w:val="00D753EB"/>
    <w:rsid w:val="00D760E4"/>
    <w:rsid w:val="00D7766B"/>
    <w:rsid w:val="00D8085C"/>
    <w:rsid w:val="00D80DA9"/>
    <w:rsid w:val="00D829B3"/>
    <w:rsid w:val="00D83014"/>
    <w:rsid w:val="00D8321E"/>
    <w:rsid w:val="00D8382E"/>
    <w:rsid w:val="00D84B07"/>
    <w:rsid w:val="00D852E1"/>
    <w:rsid w:val="00D8535B"/>
    <w:rsid w:val="00D853AE"/>
    <w:rsid w:val="00D85945"/>
    <w:rsid w:val="00D86391"/>
    <w:rsid w:val="00D867EB"/>
    <w:rsid w:val="00D86D56"/>
    <w:rsid w:val="00D870E8"/>
    <w:rsid w:val="00D90A3A"/>
    <w:rsid w:val="00D9123A"/>
    <w:rsid w:val="00D91778"/>
    <w:rsid w:val="00D91DEB"/>
    <w:rsid w:val="00D92AA2"/>
    <w:rsid w:val="00D93A7F"/>
    <w:rsid w:val="00D93E4E"/>
    <w:rsid w:val="00D941DC"/>
    <w:rsid w:val="00D94A6F"/>
    <w:rsid w:val="00D94BA8"/>
    <w:rsid w:val="00D95522"/>
    <w:rsid w:val="00D95C13"/>
    <w:rsid w:val="00D95DBE"/>
    <w:rsid w:val="00D964E2"/>
    <w:rsid w:val="00D96B2C"/>
    <w:rsid w:val="00D96D78"/>
    <w:rsid w:val="00D970E4"/>
    <w:rsid w:val="00DA02EF"/>
    <w:rsid w:val="00DA062A"/>
    <w:rsid w:val="00DA0829"/>
    <w:rsid w:val="00DA0A04"/>
    <w:rsid w:val="00DA192E"/>
    <w:rsid w:val="00DA2BEA"/>
    <w:rsid w:val="00DA4536"/>
    <w:rsid w:val="00DA5A91"/>
    <w:rsid w:val="00DA6054"/>
    <w:rsid w:val="00DA6205"/>
    <w:rsid w:val="00DA62F3"/>
    <w:rsid w:val="00DA689E"/>
    <w:rsid w:val="00DB03FF"/>
    <w:rsid w:val="00DB109D"/>
    <w:rsid w:val="00DB1362"/>
    <w:rsid w:val="00DB13CE"/>
    <w:rsid w:val="00DB1995"/>
    <w:rsid w:val="00DB2ADB"/>
    <w:rsid w:val="00DB38F8"/>
    <w:rsid w:val="00DB5016"/>
    <w:rsid w:val="00DB5394"/>
    <w:rsid w:val="00DB5FE5"/>
    <w:rsid w:val="00DB6114"/>
    <w:rsid w:val="00DB65E0"/>
    <w:rsid w:val="00DB66A0"/>
    <w:rsid w:val="00DB6D97"/>
    <w:rsid w:val="00DB7EA6"/>
    <w:rsid w:val="00DC02BF"/>
    <w:rsid w:val="00DC0D5D"/>
    <w:rsid w:val="00DC16F5"/>
    <w:rsid w:val="00DC20FC"/>
    <w:rsid w:val="00DC28CD"/>
    <w:rsid w:val="00DC2FDC"/>
    <w:rsid w:val="00DC3954"/>
    <w:rsid w:val="00DC3C28"/>
    <w:rsid w:val="00DC3F66"/>
    <w:rsid w:val="00DC3FE0"/>
    <w:rsid w:val="00DC5165"/>
    <w:rsid w:val="00DC5547"/>
    <w:rsid w:val="00DC5D4A"/>
    <w:rsid w:val="00DC5EE2"/>
    <w:rsid w:val="00DC6FFB"/>
    <w:rsid w:val="00DC7A58"/>
    <w:rsid w:val="00DC7C1C"/>
    <w:rsid w:val="00DC7C82"/>
    <w:rsid w:val="00DD006B"/>
    <w:rsid w:val="00DD06C7"/>
    <w:rsid w:val="00DD087C"/>
    <w:rsid w:val="00DD0FF4"/>
    <w:rsid w:val="00DD150A"/>
    <w:rsid w:val="00DD162C"/>
    <w:rsid w:val="00DD228E"/>
    <w:rsid w:val="00DD3199"/>
    <w:rsid w:val="00DD3A3E"/>
    <w:rsid w:val="00DD4EB9"/>
    <w:rsid w:val="00DD502E"/>
    <w:rsid w:val="00DE01E4"/>
    <w:rsid w:val="00DE0839"/>
    <w:rsid w:val="00DE0FAA"/>
    <w:rsid w:val="00DE1623"/>
    <w:rsid w:val="00DE21EE"/>
    <w:rsid w:val="00DE2321"/>
    <w:rsid w:val="00DE2577"/>
    <w:rsid w:val="00DE3658"/>
    <w:rsid w:val="00DE37C9"/>
    <w:rsid w:val="00DE3FF9"/>
    <w:rsid w:val="00DE55A1"/>
    <w:rsid w:val="00DE63BC"/>
    <w:rsid w:val="00DE6E54"/>
    <w:rsid w:val="00DE7137"/>
    <w:rsid w:val="00DE7196"/>
    <w:rsid w:val="00DF0760"/>
    <w:rsid w:val="00DF1AB6"/>
    <w:rsid w:val="00DF2FBB"/>
    <w:rsid w:val="00DF3EEA"/>
    <w:rsid w:val="00DF4801"/>
    <w:rsid w:val="00DF5F3A"/>
    <w:rsid w:val="00DF64B8"/>
    <w:rsid w:val="00DF6710"/>
    <w:rsid w:val="00DF6785"/>
    <w:rsid w:val="00DF7395"/>
    <w:rsid w:val="00DF7EE2"/>
    <w:rsid w:val="00E00B1C"/>
    <w:rsid w:val="00E023BB"/>
    <w:rsid w:val="00E0247D"/>
    <w:rsid w:val="00E02BDE"/>
    <w:rsid w:val="00E03E77"/>
    <w:rsid w:val="00E048E3"/>
    <w:rsid w:val="00E0701B"/>
    <w:rsid w:val="00E07640"/>
    <w:rsid w:val="00E076E6"/>
    <w:rsid w:val="00E0783C"/>
    <w:rsid w:val="00E078A9"/>
    <w:rsid w:val="00E07973"/>
    <w:rsid w:val="00E07984"/>
    <w:rsid w:val="00E07A28"/>
    <w:rsid w:val="00E10646"/>
    <w:rsid w:val="00E117E0"/>
    <w:rsid w:val="00E123AB"/>
    <w:rsid w:val="00E1259B"/>
    <w:rsid w:val="00E127EE"/>
    <w:rsid w:val="00E13432"/>
    <w:rsid w:val="00E13B5C"/>
    <w:rsid w:val="00E14B72"/>
    <w:rsid w:val="00E15122"/>
    <w:rsid w:val="00E159BF"/>
    <w:rsid w:val="00E15C3A"/>
    <w:rsid w:val="00E164DA"/>
    <w:rsid w:val="00E168D6"/>
    <w:rsid w:val="00E2036F"/>
    <w:rsid w:val="00E207F8"/>
    <w:rsid w:val="00E20AD8"/>
    <w:rsid w:val="00E21354"/>
    <w:rsid w:val="00E22A64"/>
    <w:rsid w:val="00E2324B"/>
    <w:rsid w:val="00E234AC"/>
    <w:rsid w:val="00E248AE"/>
    <w:rsid w:val="00E24EC3"/>
    <w:rsid w:val="00E25A29"/>
    <w:rsid w:val="00E26B84"/>
    <w:rsid w:val="00E2751D"/>
    <w:rsid w:val="00E27D0F"/>
    <w:rsid w:val="00E31010"/>
    <w:rsid w:val="00E310AB"/>
    <w:rsid w:val="00E310F2"/>
    <w:rsid w:val="00E3112E"/>
    <w:rsid w:val="00E312EA"/>
    <w:rsid w:val="00E3139B"/>
    <w:rsid w:val="00E31817"/>
    <w:rsid w:val="00E32054"/>
    <w:rsid w:val="00E32887"/>
    <w:rsid w:val="00E328CB"/>
    <w:rsid w:val="00E33149"/>
    <w:rsid w:val="00E33CCB"/>
    <w:rsid w:val="00E3424B"/>
    <w:rsid w:val="00E347BA"/>
    <w:rsid w:val="00E34A18"/>
    <w:rsid w:val="00E35211"/>
    <w:rsid w:val="00E35BD1"/>
    <w:rsid w:val="00E3678D"/>
    <w:rsid w:val="00E368A5"/>
    <w:rsid w:val="00E36F2C"/>
    <w:rsid w:val="00E36F91"/>
    <w:rsid w:val="00E3746A"/>
    <w:rsid w:val="00E379C9"/>
    <w:rsid w:val="00E402F8"/>
    <w:rsid w:val="00E40737"/>
    <w:rsid w:val="00E43147"/>
    <w:rsid w:val="00E44040"/>
    <w:rsid w:val="00E446B0"/>
    <w:rsid w:val="00E45014"/>
    <w:rsid w:val="00E45A83"/>
    <w:rsid w:val="00E45FB5"/>
    <w:rsid w:val="00E462CB"/>
    <w:rsid w:val="00E469CE"/>
    <w:rsid w:val="00E46D3C"/>
    <w:rsid w:val="00E4723F"/>
    <w:rsid w:val="00E479CD"/>
    <w:rsid w:val="00E509A1"/>
    <w:rsid w:val="00E50EC6"/>
    <w:rsid w:val="00E51F5C"/>
    <w:rsid w:val="00E52284"/>
    <w:rsid w:val="00E5240C"/>
    <w:rsid w:val="00E530BC"/>
    <w:rsid w:val="00E530D5"/>
    <w:rsid w:val="00E53376"/>
    <w:rsid w:val="00E538D0"/>
    <w:rsid w:val="00E540A7"/>
    <w:rsid w:val="00E54253"/>
    <w:rsid w:val="00E54B71"/>
    <w:rsid w:val="00E561C7"/>
    <w:rsid w:val="00E561E2"/>
    <w:rsid w:val="00E56D2F"/>
    <w:rsid w:val="00E62BC1"/>
    <w:rsid w:val="00E631A3"/>
    <w:rsid w:val="00E63827"/>
    <w:rsid w:val="00E64A99"/>
    <w:rsid w:val="00E64E16"/>
    <w:rsid w:val="00E654AF"/>
    <w:rsid w:val="00E65BD3"/>
    <w:rsid w:val="00E67406"/>
    <w:rsid w:val="00E674C9"/>
    <w:rsid w:val="00E67F36"/>
    <w:rsid w:val="00E700C6"/>
    <w:rsid w:val="00E701F4"/>
    <w:rsid w:val="00E704D6"/>
    <w:rsid w:val="00E70C6A"/>
    <w:rsid w:val="00E7122F"/>
    <w:rsid w:val="00E7125C"/>
    <w:rsid w:val="00E71CAD"/>
    <w:rsid w:val="00E7276E"/>
    <w:rsid w:val="00E72A80"/>
    <w:rsid w:val="00E7393A"/>
    <w:rsid w:val="00E73C8A"/>
    <w:rsid w:val="00E74BAD"/>
    <w:rsid w:val="00E75A40"/>
    <w:rsid w:val="00E769F9"/>
    <w:rsid w:val="00E76AD5"/>
    <w:rsid w:val="00E779A2"/>
    <w:rsid w:val="00E77A04"/>
    <w:rsid w:val="00E80EDA"/>
    <w:rsid w:val="00E816B8"/>
    <w:rsid w:val="00E81C71"/>
    <w:rsid w:val="00E8242C"/>
    <w:rsid w:val="00E8267C"/>
    <w:rsid w:val="00E84E72"/>
    <w:rsid w:val="00E85080"/>
    <w:rsid w:val="00E8583A"/>
    <w:rsid w:val="00E85C9B"/>
    <w:rsid w:val="00E85FD6"/>
    <w:rsid w:val="00E86CD6"/>
    <w:rsid w:val="00E8774F"/>
    <w:rsid w:val="00E87FCD"/>
    <w:rsid w:val="00E911AA"/>
    <w:rsid w:val="00E9143A"/>
    <w:rsid w:val="00E91EF3"/>
    <w:rsid w:val="00E92F3A"/>
    <w:rsid w:val="00E93931"/>
    <w:rsid w:val="00E9399D"/>
    <w:rsid w:val="00E94E4C"/>
    <w:rsid w:val="00E96918"/>
    <w:rsid w:val="00E974B5"/>
    <w:rsid w:val="00EA0875"/>
    <w:rsid w:val="00EA0A51"/>
    <w:rsid w:val="00EA12D4"/>
    <w:rsid w:val="00EA1DDF"/>
    <w:rsid w:val="00EA2A95"/>
    <w:rsid w:val="00EA33D5"/>
    <w:rsid w:val="00EA35DF"/>
    <w:rsid w:val="00EA5EB0"/>
    <w:rsid w:val="00EA752F"/>
    <w:rsid w:val="00EA7710"/>
    <w:rsid w:val="00EA7A9C"/>
    <w:rsid w:val="00EB022B"/>
    <w:rsid w:val="00EB0233"/>
    <w:rsid w:val="00EB0C67"/>
    <w:rsid w:val="00EB0C92"/>
    <w:rsid w:val="00EB23C3"/>
    <w:rsid w:val="00EB256E"/>
    <w:rsid w:val="00EB295B"/>
    <w:rsid w:val="00EB2A0C"/>
    <w:rsid w:val="00EB2FF5"/>
    <w:rsid w:val="00EB3E68"/>
    <w:rsid w:val="00EB43CD"/>
    <w:rsid w:val="00EB45B3"/>
    <w:rsid w:val="00EB49BE"/>
    <w:rsid w:val="00EB53CB"/>
    <w:rsid w:val="00EB694E"/>
    <w:rsid w:val="00EB6A41"/>
    <w:rsid w:val="00EB727D"/>
    <w:rsid w:val="00EC080F"/>
    <w:rsid w:val="00EC2404"/>
    <w:rsid w:val="00EC2A3A"/>
    <w:rsid w:val="00EC3246"/>
    <w:rsid w:val="00EC3553"/>
    <w:rsid w:val="00EC4620"/>
    <w:rsid w:val="00EC513A"/>
    <w:rsid w:val="00EC5480"/>
    <w:rsid w:val="00EC57C4"/>
    <w:rsid w:val="00EC68EF"/>
    <w:rsid w:val="00EC76C9"/>
    <w:rsid w:val="00EC7866"/>
    <w:rsid w:val="00EC7A0C"/>
    <w:rsid w:val="00ED049A"/>
    <w:rsid w:val="00ED12EA"/>
    <w:rsid w:val="00ED1C8E"/>
    <w:rsid w:val="00ED32BF"/>
    <w:rsid w:val="00ED3623"/>
    <w:rsid w:val="00ED42A2"/>
    <w:rsid w:val="00ED5D35"/>
    <w:rsid w:val="00ED61EC"/>
    <w:rsid w:val="00ED67D0"/>
    <w:rsid w:val="00ED7EB3"/>
    <w:rsid w:val="00EE04DE"/>
    <w:rsid w:val="00EE0BD6"/>
    <w:rsid w:val="00EE0D52"/>
    <w:rsid w:val="00EE0FE8"/>
    <w:rsid w:val="00EE2C3F"/>
    <w:rsid w:val="00EE331A"/>
    <w:rsid w:val="00EE461B"/>
    <w:rsid w:val="00EE5116"/>
    <w:rsid w:val="00EE63E8"/>
    <w:rsid w:val="00EE7AE2"/>
    <w:rsid w:val="00EF0901"/>
    <w:rsid w:val="00EF10B5"/>
    <w:rsid w:val="00EF112A"/>
    <w:rsid w:val="00EF134F"/>
    <w:rsid w:val="00EF181B"/>
    <w:rsid w:val="00EF3C57"/>
    <w:rsid w:val="00EF3FB7"/>
    <w:rsid w:val="00EF4D0E"/>
    <w:rsid w:val="00EF5D63"/>
    <w:rsid w:val="00EF69C2"/>
    <w:rsid w:val="00EF6FFF"/>
    <w:rsid w:val="00EF73BA"/>
    <w:rsid w:val="00EF78DF"/>
    <w:rsid w:val="00F005E1"/>
    <w:rsid w:val="00F0073C"/>
    <w:rsid w:val="00F0174C"/>
    <w:rsid w:val="00F01C46"/>
    <w:rsid w:val="00F022F7"/>
    <w:rsid w:val="00F03BB7"/>
    <w:rsid w:val="00F046BE"/>
    <w:rsid w:val="00F049D5"/>
    <w:rsid w:val="00F049E1"/>
    <w:rsid w:val="00F04C41"/>
    <w:rsid w:val="00F04D2E"/>
    <w:rsid w:val="00F04E4F"/>
    <w:rsid w:val="00F05D0E"/>
    <w:rsid w:val="00F05E17"/>
    <w:rsid w:val="00F05F5E"/>
    <w:rsid w:val="00F060D5"/>
    <w:rsid w:val="00F07130"/>
    <w:rsid w:val="00F075AF"/>
    <w:rsid w:val="00F07F95"/>
    <w:rsid w:val="00F101BF"/>
    <w:rsid w:val="00F1030D"/>
    <w:rsid w:val="00F10418"/>
    <w:rsid w:val="00F115C0"/>
    <w:rsid w:val="00F11F7B"/>
    <w:rsid w:val="00F12884"/>
    <w:rsid w:val="00F12F4B"/>
    <w:rsid w:val="00F12FDE"/>
    <w:rsid w:val="00F141AA"/>
    <w:rsid w:val="00F14517"/>
    <w:rsid w:val="00F14536"/>
    <w:rsid w:val="00F14D5D"/>
    <w:rsid w:val="00F165AE"/>
    <w:rsid w:val="00F1775A"/>
    <w:rsid w:val="00F17B2F"/>
    <w:rsid w:val="00F2055C"/>
    <w:rsid w:val="00F2107C"/>
    <w:rsid w:val="00F211C7"/>
    <w:rsid w:val="00F21DC1"/>
    <w:rsid w:val="00F21E2A"/>
    <w:rsid w:val="00F221EE"/>
    <w:rsid w:val="00F22A1E"/>
    <w:rsid w:val="00F22EDE"/>
    <w:rsid w:val="00F23351"/>
    <w:rsid w:val="00F234BA"/>
    <w:rsid w:val="00F235D1"/>
    <w:rsid w:val="00F24AE1"/>
    <w:rsid w:val="00F24AF7"/>
    <w:rsid w:val="00F24E7B"/>
    <w:rsid w:val="00F25103"/>
    <w:rsid w:val="00F259C0"/>
    <w:rsid w:val="00F269D1"/>
    <w:rsid w:val="00F269D7"/>
    <w:rsid w:val="00F27B0C"/>
    <w:rsid w:val="00F30095"/>
    <w:rsid w:val="00F3089A"/>
    <w:rsid w:val="00F31875"/>
    <w:rsid w:val="00F33790"/>
    <w:rsid w:val="00F3434B"/>
    <w:rsid w:val="00F347A5"/>
    <w:rsid w:val="00F34BCA"/>
    <w:rsid w:val="00F34E28"/>
    <w:rsid w:val="00F36CF8"/>
    <w:rsid w:val="00F370B4"/>
    <w:rsid w:val="00F37322"/>
    <w:rsid w:val="00F37AC4"/>
    <w:rsid w:val="00F402E0"/>
    <w:rsid w:val="00F4135F"/>
    <w:rsid w:val="00F41620"/>
    <w:rsid w:val="00F42051"/>
    <w:rsid w:val="00F42FE5"/>
    <w:rsid w:val="00F448DA"/>
    <w:rsid w:val="00F45399"/>
    <w:rsid w:val="00F45C13"/>
    <w:rsid w:val="00F45C58"/>
    <w:rsid w:val="00F46CF0"/>
    <w:rsid w:val="00F475BD"/>
    <w:rsid w:val="00F5019B"/>
    <w:rsid w:val="00F51396"/>
    <w:rsid w:val="00F51B51"/>
    <w:rsid w:val="00F53347"/>
    <w:rsid w:val="00F53F55"/>
    <w:rsid w:val="00F53FFF"/>
    <w:rsid w:val="00F541DC"/>
    <w:rsid w:val="00F548F7"/>
    <w:rsid w:val="00F54FF8"/>
    <w:rsid w:val="00F55778"/>
    <w:rsid w:val="00F56B29"/>
    <w:rsid w:val="00F578C5"/>
    <w:rsid w:val="00F60538"/>
    <w:rsid w:val="00F60653"/>
    <w:rsid w:val="00F612AC"/>
    <w:rsid w:val="00F62C6D"/>
    <w:rsid w:val="00F63020"/>
    <w:rsid w:val="00F6346F"/>
    <w:rsid w:val="00F644E3"/>
    <w:rsid w:val="00F649C2"/>
    <w:rsid w:val="00F64D63"/>
    <w:rsid w:val="00F652CA"/>
    <w:rsid w:val="00F657D8"/>
    <w:rsid w:val="00F6645B"/>
    <w:rsid w:val="00F66624"/>
    <w:rsid w:val="00F66F68"/>
    <w:rsid w:val="00F676C7"/>
    <w:rsid w:val="00F67F40"/>
    <w:rsid w:val="00F70C04"/>
    <w:rsid w:val="00F70D0E"/>
    <w:rsid w:val="00F70ED7"/>
    <w:rsid w:val="00F71B92"/>
    <w:rsid w:val="00F72042"/>
    <w:rsid w:val="00F721E1"/>
    <w:rsid w:val="00F72BFE"/>
    <w:rsid w:val="00F73975"/>
    <w:rsid w:val="00F73A85"/>
    <w:rsid w:val="00F744CC"/>
    <w:rsid w:val="00F749DA"/>
    <w:rsid w:val="00F760A7"/>
    <w:rsid w:val="00F766AA"/>
    <w:rsid w:val="00F7674A"/>
    <w:rsid w:val="00F7793A"/>
    <w:rsid w:val="00F77996"/>
    <w:rsid w:val="00F81A5B"/>
    <w:rsid w:val="00F831A5"/>
    <w:rsid w:val="00F84505"/>
    <w:rsid w:val="00F847B4"/>
    <w:rsid w:val="00F854EF"/>
    <w:rsid w:val="00F85560"/>
    <w:rsid w:val="00F85AEF"/>
    <w:rsid w:val="00F85E11"/>
    <w:rsid w:val="00F86118"/>
    <w:rsid w:val="00F87124"/>
    <w:rsid w:val="00F902B3"/>
    <w:rsid w:val="00F9118F"/>
    <w:rsid w:val="00F91F04"/>
    <w:rsid w:val="00F929DC"/>
    <w:rsid w:val="00F92EBC"/>
    <w:rsid w:val="00F93504"/>
    <w:rsid w:val="00F94077"/>
    <w:rsid w:val="00F940E4"/>
    <w:rsid w:val="00F941E3"/>
    <w:rsid w:val="00F94824"/>
    <w:rsid w:val="00F9515C"/>
    <w:rsid w:val="00F951C3"/>
    <w:rsid w:val="00F95635"/>
    <w:rsid w:val="00F95AE3"/>
    <w:rsid w:val="00F95F10"/>
    <w:rsid w:val="00F96219"/>
    <w:rsid w:val="00F96FDA"/>
    <w:rsid w:val="00F9727E"/>
    <w:rsid w:val="00FA0117"/>
    <w:rsid w:val="00FA11B9"/>
    <w:rsid w:val="00FA1C71"/>
    <w:rsid w:val="00FA1D5D"/>
    <w:rsid w:val="00FA222E"/>
    <w:rsid w:val="00FA2537"/>
    <w:rsid w:val="00FA2544"/>
    <w:rsid w:val="00FA27DF"/>
    <w:rsid w:val="00FA282C"/>
    <w:rsid w:val="00FA2894"/>
    <w:rsid w:val="00FA3F02"/>
    <w:rsid w:val="00FA4472"/>
    <w:rsid w:val="00FA4B3C"/>
    <w:rsid w:val="00FA58E4"/>
    <w:rsid w:val="00FA5CB7"/>
    <w:rsid w:val="00FA6033"/>
    <w:rsid w:val="00FA6223"/>
    <w:rsid w:val="00FA645D"/>
    <w:rsid w:val="00FA6DBD"/>
    <w:rsid w:val="00FA6F8F"/>
    <w:rsid w:val="00FA7C6C"/>
    <w:rsid w:val="00FB048F"/>
    <w:rsid w:val="00FB11A5"/>
    <w:rsid w:val="00FB1972"/>
    <w:rsid w:val="00FB3CB2"/>
    <w:rsid w:val="00FB566C"/>
    <w:rsid w:val="00FB5908"/>
    <w:rsid w:val="00FB634B"/>
    <w:rsid w:val="00FB7E31"/>
    <w:rsid w:val="00FC0226"/>
    <w:rsid w:val="00FC039F"/>
    <w:rsid w:val="00FC0736"/>
    <w:rsid w:val="00FC19C9"/>
    <w:rsid w:val="00FC238D"/>
    <w:rsid w:val="00FC35C9"/>
    <w:rsid w:val="00FC3F82"/>
    <w:rsid w:val="00FC43D4"/>
    <w:rsid w:val="00FC5C92"/>
    <w:rsid w:val="00FC6B3A"/>
    <w:rsid w:val="00FC6F54"/>
    <w:rsid w:val="00FC76F5"/>
    <w:rsid w:val="00FC7D56"/>
    <w:rsid w:val="00FD01E0"/>
    <w:rsid w:val="00FD08A8"/>
    <w:rsid w:val="00FD2210"/>
    <w:rsid w:val="00FD30D5"/>
    <w:rsid w:val="00FD3220"/>
    <w:rsid w:val="00FD405F"/>
    <w:rsid w:val="00FD4D9C"/>
    <w:rsid w:val="00FD4F61"/>
    <w:rsid w:val="00FD51C8"/>
    <w:rsid w:val="00FD5A88"/>
    <w:rsid w:val="00FD6866"/>
    <w:rsid w:val="00FD7048"/>
    <w:rsid w:val="00FD7273"/>
    <w:rsid w:val="00FD7932"/>
    <w:rsid w:val="00FE0599"/>
    <w:rsid w:val="00FE0A99"/>
    <w:rsid w:val="00FE1124"/>
    <w:rsid w:val="00FE1B9A"/>
    <w:rsid w:val="00FE2543"/>
    <w:rsid w:val="00FE48DC"/>
    <w:rsid w:val="00FE536D"/>
    <w:rsid w:val="00FE5AF0"/>
    <w:rsid w:val="00FE6756"/>
    <w:rsid w:val="00FE799E"/>
    <w:rsid w:val="00FE7E4B"/>
    <w:rsid w:val="00FE7F4E"/>
    <w:rsid w:val="00FF0A27"/>
    <w:rsid w:val="00FF0B28"/>
    <w:rsid w:val="00FF1B25"/>
    <w:rsid w:val="00FF1B58"/>
    <w:rsid w:val="00FF212C"/>
    <w:rsid w:val="00FF239D"/>
    <w:rsid w:val="00FF2F33"/>
    <w:rsid w:val="00FF4180"/>
    <w:rsid w:val="00FF42DF"/>
    <w:rsid w:val="00FF4929"/>
    <w:rsid w:val="00FF4AA2"/>
    <w:rsid w:val="00FF5D05"/>
    <w:rsid w:val="00FF61CF"/>
    <w:rsid w:val="00FF63B3"/>
    <w:rsid w:val="00FF654F"/>
    <w:rsid w:val="00FF6FE2"/>
    <w:rsid w:val="00FF74D7"/>
    <w:rsid w:val="00FF7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rPr>
  </w:style>
  <w:style w:type="paragraph" w:styleId="3">
    <w:name w:val="heading 3"/>
    <w:basedOn w:val="a1"/>
    <w:next w:val="a1"/>
    <w:link w:val="31"/>
    <w:qFormat/>
    <w:rsid w:val="00496BD8"/>
    <w:pPr>
      <w:keepNext/>
      <w:numPr>
        <w:ilvl w:val="2"/>
        <w:numId w:val="2"/>
      </w:numPr>
      <w:spacing w:before="240"/>
      <w:outlineLvl w:val="2"/>
    </w:pPr>
    <w:rPr>
      <w:rFonts w:ascii="Arial" w:hAnsi="Arial"/>
      <w:b/>
      <w:bCs/>
    </w:rPr>
  </w:style>
  <w:style w:type="paragraph" w:styleId="4">
    <w:name w:val="heading 4"/>
    <w:basedOn w:val="a1"/>
    <w:next w:val="a1"/>
    <w:link w:val="40"/>
    <w:qFormat/>
    <w:rsid w:val="00496BD8"/>
    <w:pPr>
      <w:keepNext/>
      <w:spacing w:before="240"/>
      <w:outlineLvl w:val="3"/>
    </w:pPr>
    <w:rPr>
      <w:rFonts w:ascii="Calibri" w:hAnsi="Calibri"/>
      <w:b/>
      <w:bCs/>
      <w:sz w:val="28"/>
      <w:szCs w:val="28"/>
    </w:rPr>
  </w:style>
  <w:style w:type="paragraph" w:styleId="5">
    <w:name w:val="heading 5"/>
    <w:basedOn w:val="a1"/>
    <w:next w:val="a1"/>
    <w:link w:val="50"/>
    <w:qFormat/>
    <w:locked/>
    <w:rsid w:val="00D11B7F"/>
    <w:pPr>
      <w:spacing w:before="240"/>
      <w:outlineLvl w:val="4"/>
    </w:pPr>
    <w:rPr>
      <w:rFonts w:ascii="Calibri" w:hAnsi="Calibri"/>
      <w:b/>
      <w:bCs/>
      <w:i/>
      <w:iCs/>
      <w:sz w:val="26"/>
      <w:szCs w:val="26"/>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rPr>
  </w:style>
  <w:style w:type="paragraph" w:styleId="8">
    <w:name w:val="heading 8"/>
    <w:basedOn w:val="a1"/>
    <w:next w:val="a1"/>
    <w:link w:val="80"/>
    <w:qFormat/>
    <w:rsid w:val="003B019E"/>
    <w:pPr>
      <w:spacing w:before="240"/>
      <w:outlineLvl w:val="7"/>
    </w:pPr>
    <w:rPr>
      <w:rFonts w:ascii="Calibri" w:hAnsi="Calibri"/>
      <w:i/>
      <w:iCs/>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rPr>
  </w:style>
  <w:style w:type="character" w:customStyle="1" w:styleId="22">
    <w:name w:val="Заголовок 2 Знак"/>
    <w:aliases w:val="H2 Знак"/>
    <w:link w:val="21"/>
    <w:locked/>
    <w:rsid w:val="00BB562B"/>
    <w:rPr>
      <w:b/>
      <w:bCs/>
      <w:sz w:val="30"/>
      <w:szCs w:val="30"/>
    </w:rPr>
  </w:style>
  <w:style w:type="character" w:customStyle="1" w:styleId="31">
    <w:name w:val="Заголовок 3 Знак"/>
    <w:link w:val="3"/>
    <w:locked/>
    <w:rsid w:val="00BB562B"/>
    <w:rPr>
      <w:rFonts w:ascii="Arial" w:hAnsi="Arial"/>
      <w:b/>
      <w:bCs/>
      <w:sz w:val="24"/>
      <w:szCs w:val="24"/>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rsid w:val="00496BD8"/>
    <w:rPr>
      <w:rFonts w:cs="Times New Roman"/>
      <w:color w:val="0000FF"/>
      <w:u w:val="single"/>
    </w:rPr>
  </w:style>
  <w:style w:type="paragraph" w:customStyle="1" w:styleId="12">
    <w:name w:val="Стиль1"/>
    <w:basedOn w:val="a1"/>
    <w:rsid w:val="00066045"/>
    <w:pPr>
      <w:keepNext/>
      <w:keepLines/>
      <w:widowControl w:val="0"/>
      <w:numPr>
        <w:numId w:val="4"/>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4"/>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style>
  <w:style w:type="character" w:customStyle="1" w:styleId="aa">
    <w:name w:val="Дата Знак"/>
    <w:link w:val="a9"/>
    <w:locked/>
    <w:rsid w:val="00BB562B"/>
    <w:rPr>
      <w:rFonts w:cs="Times New Roman"/>
      <w:sz w:val="24"/>
      <w:szCs w:val="24"/>
    </w:rPr>
  </w:style>
  <w:style w:type="paragraph" w:styleId="ab">
    <w:name w:val="Normal (Web)"/>
    <w:basedOn w:val="a1"/>
    <w:uiPriority w:val="99"/>
    <w:rsid w:val="0058136B"/>
    <w:pPr>
      <w:spacing w:before="100" w:beforeAutospacing="1" w:after="100" w:afterAutospacing="1"/>
      <w:jc w:val="left"/>
    </w:pPr>
  </w:style>
  <w:style w:type="table" w:styleId="ac">
    <w:name w:val="Table Grid"/>
    <w:basedOn w:val="a3"/>
    <w:uiPriority w:val="39"/>
    <w:rsid w:val="003B5DEE"/>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
    <w:basedOn w:val="a1"/>
    <w:link w:val="af8"/>
    <w:rsid w:val="00E36F91"/>
    <w:pPr>
      <w:spacing w:after="120"/>
    </w:p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style>
  <w:style w:type="character" w:customStyle="1" w:styleId="aff1">
    <w:name w:val="Основной текст с отступом Знак"/>
    <w:link w:val="aff0"/>
    <w:locked/>
    <w:rsid w:val="00BB562B"/>
    <w:rPr>
      <w:rFonts w:cs="Times New Roman"/>
      <w:sz w:val="24"/>
      <w:szCs w:val="24"/>
    </w:rPr>
  </w:style>
  <w:style w:type="paragraph" w:styleId="aff2">
    <w:name w:val="Title"/>
    <w:basedOn w:val="a1"/>
    <w:link w:val="aff3"/>
    <w:qFormat/>
    <w:rsid w:val="00002801"/>
    <w:pPr>
      <w:spacing w:after="0"/>
      <w:ind w:right="50"/>
      <w:jc w:val="center"/>
    </w:pPr>
    <w:rPr>
      <w:b/>
      <w:szCs w:val="20"/>
    </w:rPr>
  </w:style>
  <w:style w:type="character" w:customStyle="1" w:styleId="aff3">
    <w:name w:val="Название Знак"/>
    <w:link w:val="aff2"/>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4">
    <w:name w:val="Îñíîâí"/>
    <w:basedOn w:val="a1"/>
    <w:rsid w:val="005B4B6B"/>
    <w:pPr>
      <w:widowControl w:val="0"/>
      <w:spacing w:after="0"/>
    </w:pPr>
    <w:rPr>
      <w:rFonts w:ascii="Arial" w:hAnsi="Arial" w:cs="Arial"/>
      <w:sz w:val="22"/>
      <w:szCs w:val="20"/>
    </w:rPr>
  </w:style>
  <w:style w:type="paragraph" w:styleId="aff5">
    <w:name w:val="List Paragraph"/>
    <w:aliases w:val="GOST_TableList,it_List1,Bullet List,FooterText,numbered,Paragraphe de liste1,lp1,Цветной список - Акцент 11"/>
    <w:basedOn w:val="a1"/>
    <w:link w:val="aff6"/>
    <w:uiPriority w:val="34"/>
    <w:qFormat/>
    <w:rsid w:val="005B4B6B"/>
    <w:pPr>
      <w:ind w:left="720"/>
      <w:contextualSpacing/>
    </w:p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7">
    <w:name w:val="Document Map"/>
    <w:basedOn w:val="a1"/>
    <w:link w:val="aff8"/>
    <w:uiPriority w:val="99"/>
    <w:semiHidden/>
    <w:unhideWhenUsed/>
    <w:rsid w:val="00FF61CF"/>
    <w:pPr>
      <w:spacing w:after="0"/>
    </w:pPr>
    <w:rPr>
      <w:rFonts w:ascii="Tahoma" w:hAnsi="Tahoma"/>
      <w:sz w:val="16"/>
      <w:szCs w:val="16"/>
    </w:rPr>
  </w:style>
  <w:style w:type="character" w:customStyle="1" w:styleId="aff8">
    <w:name w:val="Схема документа Знак"/>
    <w:link w:val="aff7"/>
    <w:uiPriority w:val="99"/>
    <w:semiHidden/>
    <w:rsid w:val="00FF61CF"/>
    <w:rPr>
      <w:rFonts w:ascii="Tahoma" w:hAnsi="Tahoma" w:cs="Tahoma"/>
      <w:sz w:val="16"/>
      <w:szCs w:val="16"/>
    </w:rPr>
  </w:style>
  <w:style w:type="paragraph" w:styleId="aff9">
    <w:name w:val="No Spacing"/>
    <w:link w:val="affa"/>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8"/>
      </w:numPr>
      <w:spacing w:after="0"/>
      <w:jc w:val="left"/>
    </w:pPr>
    <w:rPr>
      <w:szCs w:val="20"/>
    </w:rPr>
  </w:style>
  <w:style w:type="paragraph" w:styleId="affb">
    <w:name w:val="header"/>
    <w:basedOn w:val="a1"/>
    <w:link w:val="affc"/>
    <w:unhideWhenUsed/>
    <w:rsid w:val="00AF0544"/>
    <w:pPr>
      <w:tabs>
        <w:tab w:val="center" w:pos="4677"/>
        <w:tab w:val="right" w:pos="9355"/>
      </w:tabs>
    </w:pPr>
  </w:style>
  <w:style w:type="character" w:customStyle="1" w:styleId="affc">
    <w:name w:val="Верхний колонтитул Знак"/>
    <w:link w:val="affb"/>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affd">
    <w:name w:val="Знак"/>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e">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b">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0">
    <w:name w:val="Char Char Car Car Char Char Car Car Char Char Car Car Char Char"/>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c">
    <w:name w:val="Основной шрифт абзаца2"/>
    <w:rsid w:val="00E701F4"/>
  </w:style>
  <w:style w:type="character" w:customStyle="1" w:styleId="1c">
    <w:name w:val="Основной шрифт абзаца1"/>
    <w:uiPriority w:val="99"/>
    <w:rsid w:val="00E701F4"/>
  </w:style>
  <w:style w:type="paragraph" w:customStyle="1" w:styleId="1d">
    <w:name w:val="Заголовок1"/>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f">
    <w:name w:val="List"/>
    <w:basedOn w:val="af7"/>
    <w:rsid w:val="00E701F4"/>
    <w:pPr>
      <w:widowControl w:val="0"/>
      <w:suppressAutoHyphens/>
      <w:jc w:val="left"/>
    </w:pPr>
    <w:rPr>
      <w:rFonts w:eastAsia="Andale Sans UI" w:cs="Tahoma"/>
      <w:kern w:val="1"/>
    </w:rPr>
  </w:style>
  <w:style w:type="paragraph" w:customStyle="1" w:styleId="2d">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e">
    <w:name w:val="Указатель2"/>
    <w:basedOn w:val="a1"/>
    <w:rsid w:val="00E701F4"/>
    <w:pPr>
      <w:widowControl w:val="0"/>
      <w:suppressLineNumbers/>
      <w:suppressAutoHyphens/>
      <w:spacing w:after="0"/>
      <w:jc w:val="left"/>
    </w:pPr>
    <w:rPr>
      <w:rFonts w:eastAsia="Andale Sans UI" w:cs="Mangal"/>
      <w:kern w:val="1"/>
    </w:rPr>
  </w:style>
  <w:style w:type="paragraph" w:styleId="afff0">
    <w:name w:val="Subtitle"/>
    <w:basedOn w:val="1d"/>
    <w:next w:val="af7"/>
    <w:link w:val="afff1"/>
    <w:qFormat/>
    <w:rsid w:val="00E701F4"/>
    <w:pPr>
      <w:jc w:val="center"/>
    </w:pPr>
    <w:rPr>
      <w:rFonts w:cs="Times New Roman"/>
      <w:i/>
      <w:iCs/>
    </w:rPr>
  </w:style>
  <w:style w:type="character" w:customStyle="1" w:styleId="afff1">
    <w:name w:val="Подзаголовок Знак"/>
    <w:link w:val="afff0"/>
    <w:rsid w:val="00E701F4"/>
    <w:rPr>
      <w:rFonts w:ascii="Arial" w:eastAsia="Andale Sans UI" w:hAnsi="Arial" w:cs="Tahoma"/>
      <w:i/>
      <w:iCs/>
      <w:kern w:val="1"/>
      <w:sz w:val="28"/>
      <w:szCs w:val="28"/>
    </w:rPr>
  </w:style>
  <w:style w:type="paragraph" w:customStyle="1" w:styleId="1e">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f">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2">
    <w:name w:val="Содержимое врезки"/>
    <w:basedOn w:val="af7"/>
    <w:rsid w:val="00E701F4"/>
    <w:pPr>
      <w:widowControl w:val="0"/>
      <w:suppressAutoHyphens/>
      <w:jc w:val="left"/>
    </w:pPr>
    <w:rPr>
      <w:rFonts w:eastAsia="Andale Sans UI"/>
      <w:kern w:val="1"/>
    </w:rPr>
  </w:style>
  <w:style w:type="paragraph" w:customStyle="1" w:styleId="afff3">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4">
    <w:name w:val="Заголовок таблицы"/>
    <w:basedOn w:val="afff3"/>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5">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0">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0">
    <w:name w:val="çàãîëîâîê 2"/>
    <w:basedOn w:val="a1"/>
    <w:next w:val="a1"/>
    <w:rsid w:val="00E701F4"/>
    <w:pPr>
      <w:keepNext/>
      <w:spacing w:after="0"/>
    </w:pPr>
    <w:rPr>
      <w:szCs w:val="20"/>
    </w:rPr>
  </w:style>
  <w:style w:type="paragraph" w:customStyle="1" w:styleId="afff6">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7">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1">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8">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9">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9"/>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10"/>
      </w:numPr>
      <w:tabs>
        <w:tab w:val="num" w:pos="360"/>
      </w:tabs>
      <w:spacing w:after="0" w:line="240" w:lineRule="auto"/>
    </w:pPr>
    <w:rPr>
      <w:szCs w:val="20"/>
    </w:rPr>
  </w:style>
  <w:style w:type="paragraph" w:customStyle="1" w:styleId="20">
    <w:name w:val="Раздел 2 уровня с номером"/>
    <w:basedOn w:val="a1"/>
    <w:rsid w:val="00E701F4"/>
    <w:pPr>
      <w:numPr>
        <w:numId w:val="11"/>
      </w:numPr>
      <w:spacing w:after="0"/>
      <w:jc w:val="left"/>
    </w:pPr>
    <w:rPr>
      <w:sz w:val="20"/>
      <w:szCs w:val="20"/>
    </w:rPr>
  </w:style>
  <w:style w:type="character" w:customStyle="1" w:styleId="themebody1">
    <w:name w:val="themebody1"/>
    <w:rsid w:val="00E701F4"/>
    <w:rPr>
      <w:color w:val="FFFFFF"/>
    </w:rPr>
  </w:style>
  <w:style w:type="paragraph" w:styleId="2f2">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12"/>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12"/>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3">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a">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afffb">
    <w:name w:val="Знак 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c">
    <w:name w:val="Îáû÷íûé"/>
    <w:rsid w:val="00E701F4"/>
    <w:pPr>
      <w:autoSpaceDE w:val="0"/>
      <w:autoSpaceDN w:val="0"/>
    </w:pPr>
  </w:style>
  <w:style w:type="paragraph" w:customStyle="1" w:styleId="afffd">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4">
    <w:name w:val="Раздел2"/>
    <w:basedOn w:val="21"/>
    <w:link w:val="2f5"/>
    <w:rsid w:val="00E701F4"/>
    <w:pPr>
      <w:numPr>
        <w:numId w:val="0"/>
      </w:numPr>
      <w:suppressAutoHyphens/>
      <w:spacing w:after="0"/>
      <w:ind w:firstLine="709"/>
      <w:jc w:val="both"/>
      <w:outlineLvl w:val="9"/>
    </w:pPr>
    <w:rPr>
      <w:bCs w:val="0"/>
      <w:sz w:val="24"/>
      <w:szCs w:val="24"/>
      <w:lang w:eastAsia="ar-SA"/>
    </w:rPr>
  </w:style>
  <w:style w:type="character" w:customStyle="1" w:styleId="2f5">
    <w:name w:val="Раздел2 Знак"/>
    <w:link w:val="2f4"/>
    <w:rsid w:val="00E701F4"/>
    <w:rPr>
      <w:b/>
      <w:sz w:val="24"/>
      <w:szCs w:val="24"/>
      <w:lang w:eastAsia="ar-SA"/>
    </w:rPr>
  </w:style>
  <w:style w:type="paragraph" w:customStyle="1" w:styleId="afffe">
    <w:name w:val="Необычный"/>
    <w:basedOn w:val="a1"/>
    <w:rsid w:val="00E701F4"/>
    <w:pPr>
      <w:widowControl w:val="0"/>
      <w:autoSpaceDE w:val="0"/>
      <w:autoSpaceDN w:val="0"/>
      <w:adjustRightInd w:val="0"/>
      <w:spacing w:after="0"/>
    </w:pPr>
    <w:rPr>
      <w:rFonts w:cs="Arial"/>
      <w:sz w:val="28"/>
      <w:szCs w:val="20"/>
    </w:rPr>
  </w:style>
  <w:style w:type="character" w:customStyle="1" w:styleId="1f1">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1">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f">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f0">
    <w:name w:val="А_обычный"/>
    <w:basedOn w:val="a1"/>
    <w:rsid w:val="00E701F4"/>
    <w:pPr>
      <w:spacing w:after="0"/>
    </w:pPr>
  </w:style>
  <w:style w:type="character" w:customStyle="1" w:styleId="2f6">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1">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2">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2"/>
    <w:rsid w:val="00E701F4"/>
    <w:rPr>
      <w:b w:val="0"/>
    </w:rPr>
  </w:style>
  <w:style w:type="paragraph" w:customStyle="1" w:styleId="111">
    <w:name w:val="Пункт 1.1.1"/>
    <w:basedOn w:val="115"/>
    <w:rsid w:val="00E701F4"/>
    <w:pPr>
      <w:numPr>
        <w:numId w:val="13"/>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3">
    <w:name w:val="Символ сноски"/>
    <w:rsid w:val="00E701F4"/>
    <w:rPr>
      <w:vertAlign w:val="superscript"/>
    </w:rPr>
  </w:style>
  <w:style w:type="character" w:customStyle="1" w:styleId="affff4">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5">
    <w:name w:val="Символ нумерации"/>
    <w:rsid w:val="00E701F4"/>
  </w:style>
  <w:style w:type="character" w:customStyle="1" w:styleId="affff6">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2">
    <w:name w:val="Основной текст 21"/>
    <w:basedOn w:val="a1"/>
    <w:rsid w:val="00E701F4"/>
    <w:pPr>
      <w:widowControl w:val="0"/>
      <w:suppressAutoHyphens/>
      <w:autoSpaceDE w:val="0"/>
      <w:spacing w:after="0"/>
    </w:pPr>
    <w:rPr>
      <w:i/>
      <w:sz w:val="22"/>
      <w:szCs w:val="20"/>
      <w:lang w:val="en-US" w:eastAsia="ar-SA"/>
    </w:rPr>
  </w:style>
  <w:style w:type="paragraph" w:customStyle="1" w:styleId="2f7">
    <w:name w:val="Дата2"/>
    <w:basedOn w:val="a1"/>
    <w:next w:val="a1"/>
    <w:rsid w:val="00E701F4"/>
    <w:pPr>
      <w:suppressAutoHyphens/>
      <w:spacing w:after="0"/>
    </w:pPr>
    <w:rPr>
      <w:sz w:val="20"/>
      <w:szCs w:val="20"/>
      <w:lang w:eastAsia="ar-SA"/>
    </w:rPr>
  </w:style>
  <w:style w:type="paragraph" w:customStyle="1" w:styleId="2f8">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2">
    <w:name w:val="Обычный (веб)1"/>
    <w:rsid w:val="00E701F4"/>
    <w:pPr>
      <w:widowControl w:val="0"/>
      <w:suppressAutoHyphens/>
    </w:pPr>
    <w:rPr>
      <w:rFonts w:eastAsia="Arial" w:cs="Calibri"/>
      <w:kern w:val="1"/>
      <w:lang w:eastAsia="ar-SA"/>
    </w:rPr>
  </w:style>
  <w:style w:type="paragraph" w:customStyle="1" w:styleId="affff7">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2">
    <w:name w:val="Основной текст 3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3">
    <w:name w:val="Дата1"/>
    <w:basedOn w:val="a1"/>
    <w:next w:val="a1"/>
    <w:rsid w:val="00E701F4"/>
    <w:pPr>
      <w:suppressAutoHyphens/>
      <w:spacing w:after="0"/>
    </w:pPr>
    <w:rPr>
      <w:rFonts w:cs="Calibri"/>
      <w:sz w:val="20"/>
      <w:szCs w:val="20"/>
      <w:lang w:eastAsia="ar-SA"/>
    </w:rPr>
  </w:style>
  <w:style w:type="paragraph" w:customStyle="1" w:styleId="1f4">
    <w:name w:val="Цитата1"/>
    <w:basedOn w:val="a1"/>
    <w:rsid w:val="00E701F4"/>
    <w:pPr>
      <w:suppressAutoHyphens/>
      <w:spacing w:after="0"/>
      <w:ind w:left="-142" w:right="-285" w:firstLine="284"/>
    </w:pPr>
    <w:rPr>
      <w:rFonts w:cs="Calibri"/>
      <w:sz w:val="28"/>
      <w:szCs w:val="20"/>
      <w:lang w:eastAsia="ar-SA"/>
    </w:rPr>
  </w:style>
  <w:style w:type="paragraph" w:customStyle="1" w:styleId="213">
    <w:name w:val="Продолжение списка 21"/>
    <w:basedOn w:val="a1"/>
    <w:rsid w:val="00E701F4"/>
    <w:pPr>
      <w:suppressAutoHyphens/>
      <w:spacing w:after="120"/>
      <w:ind w:left="566"/>
      <w:jc w:val="left"/>
    </w:pPr>
    <w:rPr>
      <w:rFonts w:cs="Calibri"/>
      <w:lang w:eastAsia="ar-SA"/>
    </w:rPr>
  </w:style>
  <w:style w:type="paragraph" w:customStyle="1" w:styleId="214">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5">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5">
    <w:name w:val="index 1"/>
    <w:basedOn w:val="a1"/>
    <w:next w:val="a1"/>
    <w:autoRedefine/>
    <w:semiHidden/>
    <w:rsid w:val="00E701F4"/>
    <w:pPr>
      <w:spacing w:after="0"/>
      <w:ind w:left="200" w:hanging="200"/>
      <w:jc w:val="left"/>
    </w:pPr>
    <w:rPr>
      <w:sz w:val="20"/>
      <w:szCs w:val="20"/>
    </w:rPr>
  </w:style>
  <w:style w:type="paragraph" w:customStyle="1" w:styleId="affff8">
    <w:name w:val="Стиль"/>
    <w:rsid w:val="00E701F4"/>
    <w:pPr>
      <w:widowControl w:val="0"/>
      <w:autoSpaceDE w:val="0"/>
      <w:autoSpaceDN w:val="0"/>
      <w:adjustRightInd w:val="0"/>
    </w:pPr>
    <w:rPr>
      <w:sz w:val="24"/>
      <w:szCs w:val="24"/>
    </w:rPr>
  </w:style>
  <w:style w:type="paragraph" w:customStyle="1" w:styleId="affff9">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9">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a">
    <w:name w:val="Базовый"/>
    <w:rsid w:val="00E701F4"/>
    <w:pPr>
      <w:tabs>
        <w:tab w:val="left" w:pos="709"/>
      </w:tabs>
      <w:suppressAutoHyphens/>
      <w:spacing w:line="100" w:lineRule="atLeast"/>
    </w:pPr>
    <w:rPr>
      <w:sz w:val="24"/>
      <w:szCs w:val="24"/>
      <w:lang w:eastAsia="ar-SA"/>
    </w:rPr>
  </w:style>
  <w:style w:type="table" w:customStyle="1" w:styleId="2fa">
    <w:name w:val="Сетка таблицы2"/>
    <w:basedOn w:val="a3"/>
    <w:next w:val="ac"/>
    <w:rsid w:val="00E70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6">
    <w:name w:val="Без интервала1"/>
    <w:uiPriority w:val="99"/>
    <w:qFormat/>
    <w:rsid w:val="00E701F4"/>
    <w:pPr>
      <w:suppressAutoHyphens/>
    </w:pPr>
    <w:rPr>
      <w:rFonts w:ascii="Calibri" w:hAnsi="Calibri" w:cs="Calibri"/>
      <w:sz w:val="22"/>
      <w:szCs w:val="22"/>
      <w:lang w:eastAsia="ar-SA"/>
    </w:rPr>
  </w:style>
  <w:style w:type="character" w:customStyle="1" w:styleId="affa">
    <w:name w:val="Без интервала Знак"/>
    <w:link w:val="aff9"/>
    <w:uiPriority w:val="99"/>
    <w:qFormat/>
    <w:rsid w:val="00E701F4"/>
    <w:rPr>
      <w:rFonts w:ascii="Calibri" w:eastAsia="Calibri" w:hAnsi="Calibri"/>
      <w:sz w:val="22"/>
      <w:szCs w:val="22"/>
      <w:lang w:eastAsia="en-US" w:bidi="ar-SA"/>
    </w:rPr>
  </w:style>
  <w:style w:type="numbering" w:customStyle="1" w:styleId="2fb">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7">
    <w:name w:val="Абзац списка1"/>
    <w:basedOn w:val="a1"/>
    <w:uiPriority w:val="99"/>
    <w:rsid w:val="00373D6D"/>
    <w:pPr>
      <w:suppressAutoHyphens/>
      <w:ind w:left="720"/>
    </w:pPr>
    <w:rPr>
      <w:lang w:eastAsia="ar-SA"/>
    </w:rPr>
  </w:style>
  <w:style w:type="paragraph" w:customStyle="1" w:styleId="1f8">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rsid w:val="00373D6D"/>
    <w:pPr>
      <w:suppressAutoHyphens/>
      <w:spacing w:after="0"/>
      <w:ind w:firstLine="567"/>
    </w:pPr>
    <w:rPr>
      <w:rFonts w:ascii="Arial" w:hAnsi="Arial"/>
      <w:color w:val="000000"/>
      <w:szCs w:val="20"/>
      <w:lang w:eastAsia="ar-SA"/>
    </w:rPr>
  </w:style>
  <w:style w:type="paragraph" w:customStyle="1" w:styleId="2fc">
    <w:name w:val="Обычный2"/>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9">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6">
    <w:name w:val="Абзац списка Знак"/>
    <w:aliases w:val="GOST_TableList Знак,it_List1 Знак,Bullet List Знак,FooterText Знак,numbered Знак,Paragraphe de liste1 Знак,lp1 Знак,Цветной список - Акцент 11 Знак"/>
    <w:link w:val="aff5"/>
    <w:uiPriority w:val="99"/>
    <w:locked/>
    <w:rsid w:val="00F831A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rPr>
  </w:style>
  <w:style w:type="paragraph" w:styleId="3">
    <w:name w:val="heading 3"/>
    <w:basedOn w:val="a1"/>
    <w:next w:val="a1"/>
    <w:link w:val="31"/>
    <w:qFormat/>
    <w:rsid w:val="00496BD8"/>
    <w:pPr>
      <w:keepNext/>
      <w:numPr>
        <w:ilvl w:val="2"/>
        <w:numId w:val="2"/>
      </w:numPr>
      <w:spacing w:before="240"/>
      <w:outlineLvl w:val="2"/>
    </w:pPr>
    <w:rPr>
      <w:rFonts w:ascii="Arial" w:hAnsi="Arial"/>
      <w:b/>
      <w:bCs/>
    </w:rPr>
  </w:style>
  <w:style w:type="paragraph" w:styleId="4">
    <w:name w:val="heading 4"/>
    <w:basedOn w:val="a1"/>
    <w:next w:val="a1"/>
    <w:link w:val="40"/>
    <w:qFormat/>
    <w:rsid w:val="00496BD8"/>
    <w:pPr>
      <w:keepNext/>
      <w:spacing w:before="240"/>
      <w:outlineLvl w:val="3"/>
    </w:pPr>
    <w:rPr>
      <w:rFonts w:ascii="Calibri" w:hAnsi="Calibri"/>
      <w:b/>
      <w:bCs/>
      <w:sz w:val="28"/>
      <w:szCs w:val="28"/>
    </w:rPr>
  </w:style>
  <w:style w:type="paragraph" w:styleId="5">
    <w:name w:val="heading 5"/>
    <w:basedOn w:val="a1"/>
    <w:next w:val="a1"/>
    <w:link w:val="50"/>
    <w:qFormat/>
    <w:locked/>
    <w:rsid w:val="00D11B7F"/>
    <w:pPr>
      <w:spacing w:before="240"/>
      <w:outlineLvl w:val="4"/>
    </w:pPr>
    <w:rPr>
      <w:rFonts w:ascii="Calibri" w:hAnsi="Calibri"/>
      <w:b/>
      <w:bCs/>
      <w:i/>
      <w:iCs/>
      <w:sz w:val="26"/>
      <w:szCs w:val="26"/>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rPr>
  </w:style>
  <w:style w:type="paragraph" w:styleId="8">
    <w:name w:val="heading 8"/>
    <w:basedOn w:val="a1"/>
    <w:next w:val="a1"/>
    <w:link w:val="80"/>
    <w:qFormat/>
    <w:rsid w:val="003B019E"/>
    <w:pPr>
      <w:spacing w:before="240"/>
      <w:outlineLvl w:val="7"/>
    </w:pPr>
    <w:rPr>
      <w:rFonts w:ascii="Calibri" w:hAnsi="Calibri"/>
      <w:i/>
      <w:iCs/>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rPr>
  </w:style>
  <w:style w:type="character" w:customStyle="1" w:styleId="22">
    <w:name w:val="Заголовок 2 Знак"/>
    <w:aliases w:val="H2 Знак"/>
    <w:link w:val="21"/>
    <w:locked/>
    <w:rsid w:val="00BB562B"/>
    <w:rPr>
      <w:b/>
      <w:bCs/>
      <w:sz w:val="30"/>
      <w:szCs w:val="30"/>
    </w:rPr>
  </w:style>
  <w:style w:type="character" w:customStyle="1" w:styleId="31">
    <w:name w:val="Заголовок 3 Знак"/>
    <w:link w:val="3"/>
    <w:locked/>
    <w:rsid w:val="00BB562B"/>
    <w:rPr>
      <w:rFonts w:ascii="Arial" w:hAnsi="Arial"/>
      <w:b/>
      <w:bCs/>
      <w:sz w:val="24"/>
      <w:szCs w:val="24"/>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rsid w:val="00496BD8"/>
    <w:rPr>
      <w:rFonts w:cs="Times New Roman"/>
      <w:color w:val="0000FF"/>
      <w:u w:val="single"/>
    </w:rPr>
  </w:style>
  <w:style w:type="paragraph" w:customStyle="1" w:styleId="12">
    <w:name w:val="Стиль1"/>
    <w:basedOn w:val="a1"/>
    <w:rsid w:val="00066045"/>
    <w:pPr>
      <w:keepNext/>
      <w:keepLines/>
      <w:widowControl w:val="0"/>
      <w:numPr>
        <w:numId w:val="4"/>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4"/>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style>
  <w:style w:type="character" w:customStyle="1" w:styleId="aa">
    <w:name w:val="Дата Знак"/>
    <w:link w:val="a9"/>
    <w:locked/>
    <w:rsid w:val="00BB562B"/>
    <w:rPr>
      <w:rFonts w:cs="Times New Roman"/>
      <w:sz w:val="24"/>
      <w:szCs w:val="24"/>
    </w:rPr>
  </w:style>
  <w:style w:type="paragraph" w:styleId="ab">
    <w:name w:val="Normal (Web)"/>
    <w:basedOn w:val="a1"/>
    <w:uiPriority w:val="99"/>
    <w:rsid w:val="0058136B"/>
    <w:pPr>
      <w:spacing w:before="100" w:beforeAutospacing="1" w:after="100" w:afterAutospacing="1"/>
      <w:jc w:val="left"/>
    </w:pPr>
  </w:style>
  <w:style w:type="table" w:styleId="ac">
    <w:name w:val="Table Grid"/>
    <w:basedOn w:val="a3"/>
    <w:uiPriority w:val="39"/>
    <w:rsid w:val="003B5DEE"/>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
    <w:basedOn w:val="a1"/>
    <w:link w:val="af8"/>
    <w:rsid w:val="00E36F91"/>
    <w:pPr>
      <w:spacing w:after="120"/>
    </w:p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style>
  <w:style w:type="character" w:customStyle="1" w:styleId="aff1">
    <w:name w:val="Основной текст с отступом Знак"/>
    <w:link w:val="aff0"/>
    <w:locked/>
    <w:rsid w:val="00BB562B"/>
    <w:rPr>
      <w:rFonts w:cs="Times New Roman"/>
      <w:sz w:val="24"/>
      <w:szCs w:val="24"/>
    </w:rPr>
  </w:style>
  <w:style w:type="paragraph" w:styleId="aff2">
    <w:name w:val="Title"/>
    <w:basedOn w:val="a1"/>
    <w:link w:val="aff3"/>
    <w:qFormat/>
    <w:rsid w:val="00002801"/>
    <w:pPr>
      <w:spacing w:after="0"/>
      <w:ind w:right="50"/>
      <w:jc w:val="center"/>
    </w:pPr>
    <w:rPr>
      <w:b/>
      <w:szCs w:val="20"/>
    </w:rPr>
  </w:style>
  <w:style w:type="character" w:customStyle="1" w:styleId="aff3">
    <w:name w:val="Название Знак"/>
    <w:link w:val="aff2"/>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4">
    <w:name w:val="Îñíîâí"/>
    <w:basedOn w:val="a1"/>
    <w:rsid w:val="005B4B6B"/>
    <w:pPr>
      <w:widowControl w:val="0"/>
      <w:spacing w:after="0"/>
    </w:pPr>
    <w:rPr>
      <w:rFonts w:ascii="Arial" w:hAnsi="Arial" w:cs="Arial"/>
      <w:sz w:val="22"/>
      <w:szCs w:val="20"/>
    </w:rPr>
  </w:style>
  <w:style w:type="paragraph" w:styleId="aff5">
    <w:name w:val="List Paragraph"/>
    <w:aliases w:val="GOST_TableList,it_List1,Bullet List,FooterText,numbered,Paragraphe de liste1,lp1,Цветной список - Акцент 11"/>
    <w:basedOn w:val="a1"/>
    <w:link w:val="aff6"/>
    <w:uiPriority w:val="34"/>
    <w:qFormat/>
    <w:rsid w:val="005B4B6B"/>
    <w:pPr>
      <w:ind w:left="720"/>
      <w:contextualSpacing/>
    </w:p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7">
    <w:name w:val="Document Map"/>
    <w:basedOn w:val="a1"/>
    <w:link w:val="aff8"/>
    <w:uiPriority w:val="99"/>
    <w:semiHidden/>
    <w:unhideWhenUsed/>
    <w:rsid w:val="00FF61CF"/>
    <w:pPr>
      <w:spacing w:after="0"/>
    </w:pPr>
    <w:rPr>
      <w:rFonts w:ascii="Tahoma" w:hAnsi="Tahoma"/>
      <w:sz w:val="16"/>
      <w:szCs w:val="16"/>
    </w:rPr>
  </w:style>
  <w:style w:type="character" w:customStyle="1" w:styleId="aff8">
    <w:name w:val="Схема документа Знак"/>
    <w:link w:val="aff7"/>
    <w:uiPriority w:val="99"/>
    <w:semiHidden/>
    <w:rsid w:val="00FF61CF"/>
    <w:rPr>
      <w:rFonts w:ascii="Tahoma" w:hAnsi="Tahoma" w:cs="Tahoma"/>
      <w:sz w:val="16"/>
      <w:szCs w:val="16"/>
    </w:rPr>
  </w:style>
  <w:style w:type="paragraph" w:styleId="aff9">
    <w:name w:val="No Spacing"/>
    <w:link w:val="affa"/>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8"/>
      </w:numPr>
      <w:spacing w:after="0"/>
      <w:jc w:val="left"/>
    </w:pPr>
    <w:rPr>
      <w:szCs w:val="20"/>
    </w:rPr>
  </w:style>
  <w:style w:type="paragraph" w:styleId="affb">
    <w:name w:val="header"/>
    <w:basedOn w:val="a1"/>
    <w:link w:val="affc"/>
    <w:unhideWhenUsed/>
    <w:rsid w:val="00AF0544"/>
    <w:pPr>
      <w:tabs>
        <w:tab w:val="center" w:pos="4677"/>
        <w:tab w:val="right" w:pos="9355"/>
      </w:tabs>
    </w:pPr>
  </w:style>
  <w:style w:type="character" w:customStyle="1" w:styleId="affc">
    <w:name w:val="Верхний колонтитул Знак"/>
    <w:link w:val="affb"/>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affd">
    <w:name w:val="Знак"/>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e">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b">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0">
    <w:name w:val="Char Char Car Car Char Char Car Car Char Char Car Car Char Char"/>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c">
    <w:name w:val="Основной шрифт абзаца2"/>
    <w:rsid w:val="00E701F4"/>
  </w:style>
  <w:style w:type="character" w:customStyle="1" w:styleId="1c">
    <w:name w:val="Основной шрифт абзаца1"/>
    <w:uiPriority w:val="99"/>
    <w:rsid w:val="00E701F4"/>
  </w:style>
  <w:style w:type="paragraph" w:customStyle="1" w:styleId="1d">
    <w:name w:val="Заголовок1"/>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f">
    <w:name w:val="List"/>
    <w:basedOn w:val="af7"/>
    <w:rsid w:val="00E701F4"/>
    <w:pPr>
      <w:widowControl w:val="0"/>
      <w:suppressAutoHyphens/>
      <w:jc w:val="left"/>
    </w:pPr>
    <w:rPr>
      <w:rFonts w:eastAsia="Andale Sans UI" w:cs="Tahoma"/>
      <w:kern w:val="1"/>
    </w:rPr>
  </w:style>
  <w:style w:type="paragraph" w:customStyle="1" w:styleId="2d">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e">
    <w:name w:val="Указатель2"/>
    <w:basedOn w:val="a1"/>
    <w:rsid w:val="00E701F4"/>
    <w:pPr>
      <w:widowControl w:val="0"/>
      <w:suppressLineNumbers/>
      <w:suppressAutoHyphens/>
      <w:spacing w:after="0"/>
      <w:jc w:val="left"/>
    </w:pPr>
    <w:rPr>
      <w:rFonts w:eastAsia="Andale Sans UI" w:cs="Mangal"/>
      <w:kern w:val="1"/>
    </w:rPr>
  </w:style>
  <w:style w:type="paragraph" w:styleId="afff0">
    <w:name w:val="Subtitle"/>
    <w:basedOn w:val="1d"/>
    <w:next w:val="af7"/>
    <w:link w:val="afff1"/>
    <w:qFormat/>
    <w:rsid w:val="00E701F4"/>
    <w:pPr>
      <w:jc w:val="center"/>
    </w:pPr>
    <w:rPr>
      <w:rFonts w:cs="Times New Roman"/>
      <w:i/>
      <w:iCs/>
    </w:rPr>
  </w:style>
  <w:style w:type="character" w:customStyle="1" w:styleId="afff1">
    <w:name w:val="Подзаголовок Знак"/>
    <w:link w:val="afff0"/>
    <w:rsid w:val="00E701F4"/>
    <w:rPr>
      <w:rFonts w:ascii="Arial" w:eastAsia="Andale Sans UI" w:hAnsi="Arial" w:cs="Tahoma"/>
      <w:i/>
      <w:iCs/>
      <w:kern w:val="1"/>
      <w:sz w:val="28"/>
      <w:szCs w:val="28"/>
    </w:rPr>
  </w:style>
  <w:style w:type="paragraph" w:customStyle="1" w:styleId="1e">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f">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2">
    <w:name w:val="Содержимое врезки"/>
    <w:basedOn w:val="af7"/>
    <w:rsid w:val="00E701F4"/>
    <w:pPr>
      <w:widowControl w:val="0"/>
      <w:suppressAutoHyphens/>
      <w:jc w:val="left"/>
    </w:pPr>
    <w:rPr>
      <w:rFonts w:eastAsia="Andale Sans UI"/>
      <w:kern w:val="1"/>
    </w:rPr>
  </w:style>
  <w:style w:type="paragraph" w:customStyle="1" w:styleId="afff3">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4">
    <w:name w:val="Заголовок таблицы"/>
    <w:basedOn w:val="afff3"/>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5">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0">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0">
    <w:name w:val="çàãîëîâîê 2"/>
    <w:basedOn w:val="a1"/>
    <w:next w:val="a1"/>
    <w:rsid w:val="00E701F4"/>
    <w:pPr>
      <w:keepNext/>
      <w:spacing w:after="0"/>
    </w:pPr>
    <w:rPr>
      <w:szCs w:val="20"/>
    </w:rPr>
  </w:style>
  <w:style w:type="paragraph" w:customStyle="1" w:styleId="afff6">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7">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1">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8">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9">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9"/>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10"/>
      </w:numPr>
      <w:tabs>
        <w:tab w:val="num" w:pos="360"/>
      </w:tabs>
      <w:spacing w:after="0" w:line="240" w:lineRule="auto"/>
    </w:pPr>
    <w:rPr>
      <w:szCs w:val="20"/>
    </w:rPr>
  </w:style>
  <w:style w:type="paragraph" w:customStyle="1" w:styleId="20">
    <w:name w:val="Раздел 2 уровня с номером"/>
    <w:basedOn w:val="a1"/>
    <w:rsid w:val="00E701F4"/>
    <w:pPr>
      <w:numPr>
        <w:numId w:val="11"/>
      </w:numPr>
      <w:spacing w:after="0"/>
      <w:jc w:val="left"/>
    </w:pPr>
    <w:rPr>
      <w:sz w:val="20"/>
      <w:szCs w:val="20"/>
    </w:rPr>
  </w:style>
  <w:style w:type="character" w:customStyle="1" w:styleId="themebody1">
    <w:name w:val="themebody1"/>
    <w:rsid w:val="00E701F4"/>
    <w:rPr>
      <w:color w:val="FFFFFF"/>
    </w:rPr>
  </w:style>
  <w:style w:type="paragraph" w:styleId="2f2">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12"/>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12"/>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3">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a">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afffb">
    <w:name w:val="Знак 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c">
    <w:name w:val="Îáû÷íûé"/>
    <w:rsid w:val="00E701F4"/>
    <w:pPr>
      <w:autoSpaceDE w:val="0"/>
      <w:autoSpaceDN w:val="0"/>
    </w:pPr>
  </w:style>
  <w:style w:type="paragraph" w:customStyle="1" w:styleId="afffd">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4">
    <w:name w:val="Раздел2"/>
    <w:basedOn w:val="21"/>
    <w:link w:val="2f5"/>
    <w:rsid w:val="00E701F4"/>
    <w:pPr>
      <w:numPr>
        <w:numId w:val="0"/>
      </w:numPr>
      <w:suppressAutoHyphens/>
      <w:spacing w:after="0"/>
      <w:ind w:firstLine="709"/>
      <w:jc w:val="both"/>
      <w:outlineLvl w:val="9"/>
    </w:pPr>
    <w:rPr>
      <w:bCs w:val="0"/>
      <w:sz w:val="24"/>
      <w:szCs w:val="24"/>
      <w:lang w:eastAsia="ar-SA"/>
    </w:rPr>
  </w:style>
  <w:style w:type="character" w:customStyle="1" w:styleId="2f5">
    <w:name w:val="Раздел2 Знак"/>
    <w:link w:val="2f4"/>
    <w:rsid w:val="00E701F4"/>
    <w:rPr>
      <w:b/>
      <w:sz w:val="24"/>
      <w:szCs w:val="24"/>
      <w:lang w:eastAsia="ar-SA"/>
    </w:rPr>
  </w:style>
  <w:style w:type="paragraph" w:customStyle="1" w:styleId="afffe">
    <w:name w:val="Необычный"/>
    <w:basedOn w:val="a1"/>
    <w:rsid w:val="00E701F4"/>
    <w:pPr>
      <w:widowControl w:val="0"/>
      <w:autoSpaceDE w:val="0"/>
      <w:autoSpaceDN w:val="0"/>
      <w:adjustRightInd w:val="0"/>
      <w:spacing w:after="0"/>
    </w:pPr>
    <w:rPr>
      <w:rFonts w:cs="Arial"/>
      <w:sz w:val="28"/>
      <w:szCs w:val="20"/>
    </w:rPr>
  </w:style>
  <w:style w:type="character" w:customStyle="1" w:styleId="1f1">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1">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f">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f0">
    <w:name w:val="А_обычный"/>
    <w:basedOn w:val="a1"/>
    <w:rsid w:val="00E701F4"/>
    <w:pPr>
      <w:spacing w:after="0"/>
    </w:pPr>
  </w:style>
  <w:style w:type="character" w:customStyle="1" w:styleId="2f6">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1">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2">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2"/>
    <w:rsid w:val="00E701F4"/>
    <w:rPr>
      <w:b w:val="0"/>
    </w:rPr>
  </w:style>
  <w:style w:type="paragraph" w:customStyle="1" w:styleId="111">
    <w:name w:val="Пункт 1.1.1"/>
    <w:basedOn w:val="115"/>
    <w:rsid w:val="00E701F4"/>
    <w:pPr>
      <w:numPr>
        <w:numId w:val="13"/>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3">
    <w:name w:val="Символ сноски"/>
    <w:rsid w:val="00E701F4"/>
    <w:rPr>
      <w:vertAlign w:val="superscript"/>
    </w:rPr>
  </w:style>
  <w:style w:type="character" w:customStyle="1" w:styleId="affff4">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5">
    <w:name w:val="Символ нумерации"/>
    <w:rsid w:val="00E701F4"/>
  </w:style>
  <w:style w:type="character" w:customStyle="1" w:styleId="affff6">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2">
    <w:name w:val="Основной текст 21"/>
    <w:basedOn w:val="a1"/>
    <w:rsid w:val="00E701F4"/>
    <w:pPr>
      <w:widowControl w:val="0"/>
      <w:suppressAutoHyphens/>
      <w:autoSpaceDE w:val="0"/>
      <w:spacing w:after="0"/>
    </w:pPr>
    <w:rPr>
      <w:i/>
      <w:sz w:val="22"/>
      <w:szCs w:val="20"/>
      <w:lang w:val="en-US" w:eastAsia="ar-SA"/>
    </w:rPr>
  </w:style>
  <w:style w:type="paragraph" w:customStyle="1" w:styleId="2f7">
    <w:name w:val="Дата2"/>
    <w:basedOn w:val="a1"/>
    <w:next w:val="a1"/>
    <w:rsid w:val="00E701F4"/>
    <w:pPr>
      <w:suppressAutoHyphens/>
      <w:spacing w:after="0"/>
    </w:pPr>
    <w:rPr>
      <w:sz w:val="20"/>
      <w:szCs w:val="20"/>
      <w:lang w:eastAsia="ar-SA"/>
    </w:rPr>
  </w:style>
  <w:style w:type="paragraph" w:customStyle="1" w:styleId="2f8">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2">
    <w:name w:val="Обычный (веб)1"/>
    <w:rsid w:val="00E701F4"/>
    <w:pPr>
      <w:widowControl w:val="0"/>
      <w:suppressAutoHyphens/>
    </w:pPr>
    <w:rPr>
      <w:rFonts w:eastAsia="Arial" w:cs="Calibri"/>
      <w:kern w:val="1"/>
      <w:lang w:eastAsia="ar-SA"/>
    </w:rPr>
  </w:style>
  <w:style w:type="paragraph" w:customStyle="1" w:styleId="affff7">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2">
    <w:name w:val="Основной текст 3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3">
    <w:name w:val="Дата1"/>
    <w:basedOn w:val="a1"/>
    <w:next w:val="a1"/>
    <w:rsid w:val="00E701F4"/>
    <w:pPr>
      <w:suppressAutoHyphens/>
      <w:spacing w:after="0"/>
    </w:pPr>
    <w:rPr>
      <w:rFonts w:cs="Calibri"/>
      <w:sz w:val="20"/>
      <w:szCs w:val="20"/>
      <w:lang w:eastAsia="ar-SA"/>
    </w:rPr>
  </w:style>
  <w:style w:type="paragraph" w:customStyle="1" w:styleId="1f4">
    <w:name w:val="Цитата1"/>
    <w:basedOn w:val="a1"/>
    <w:rsid w:val="00E701F4"/>
    <w:pPr>
      <w:suppressAutoHyphens/>
      <w:spacing w:after="0"/>
      <w:ind w:left="-142" w:right="-285" w:firstLine="284"/>
    </w:pPr>
    <w:rPr>
      <w:rFonts w:cs="Calibri"/>
      <w:sz w:val="28"/>
      <w:szCs w:val="20"/>
      <w:lang w:eastAsia="ar-SA"/>
    </w:rPr>
  </w:style>
  <w:style w:type="paragraph" w:customStyle="1" w:styleId="213">
    <w:name w:val="Продолжение списка 21"/>
    <w:basedOn w:val="a1"/>
    <w:rsid w:val="00E701F4"/>
    <w:pPr>
      <w:suppressAutoHyphens/>
      <w:spacing w:after="120"/>
      <w:ind w:left="566"/>
      <w:jc w:val="left"/>
    </w:pPr>
    <w:rPr>
      <w:rFonts w:cs="Calibri"/>
      <w:lang w:eastAsia="ar-SA"/>
    </w:rPr>
  </w:style>
  <w:style w:type="paragraph" w:customStyle="1" w:styleId="214">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5">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5">
    <w:name w:val="index 1"/>
    <w:basedOn w:val="a1"/>
    <w:next w:val="a1"/>
    <w:autoRedefine/>
    <w:semiHidden/>
    <w:rsid w:val="00E701F4"/>
    <w:pPr>
      <w:spacing w:after="0"/>
      <w:ind w:left="200" w:hanging="200"/>
      <w:jc w:val="left"/>
    </w:pPr>
    <w:rPr>
      <w:sz w:val="20"/>
      <w:szCs w:val="20"/>
    </w:rPr>
  </w:style>
  <w:style w:type="paragraph" w:customStyle="1" w:styleId="affff8">
    <w:name w:val="Стиль"/>
    <w:rsid w:val="00E701F4"/>
    <w:pPr>
      <w:widowControl w:val="0"/>
      <w:autoSpaceDE w:val="0"/>
      <w:autoSpaceDN w:val="0"/>
      <w:adjustRightInd w:val="0"/>
    </w:pPr>
    <w:rPr>
      <w:sz w:val="24"/>
      <w:szCs w:val="24"/>
    </w:rPr>
  </w:style>
  <w:style w:type="paragraph" w:customStyle="1" w:styleId="affff9">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9">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a">
    <w:name w:val="Базовый"/>
    <w:rsid w:val="00E701F4"/>
    <w:pPr>
      <w:tabs>
        <w:tab w:val="left" w:pos="709"/>
      </w:tabs>
      <w:suppressAutoHyphens/>
      <w:spacing w:line="100" w:lineRule="atLeast"/>
    </w:pPr>
    <w:rPr>
      <w:sz w:val="24"/>
      <w:szCs w:val="24"/>
      <w:lang w:eastAsia="ar-SA"/>
    </w:rPr>
  </w:style>
  <w:style w:type="table" w:customStyle="1" w:styleId="2fa">
    <w:name w:val="Сетка таблицы2"/>
    <w:basedOn w:val="a3"/>
    <w:next w:val="ac"/>
    <w:rsid w:val="00E70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6">
    <w:name w:val="Без интервала1"/>
    <w:uiPriority w:val="99"/>
    <w:qFormat/>
    <w:rsid w:val="00E701F4"/>
    <w:pPr>
      <w:suppressAutoHyphens/>
    </w:pPr>
    <w:rPr>
      <w:rFonts w:ascii="Calibri" w:hAnsi="Calibri" w:cs="Calibri"/>
      <w:sz w:val="22"/>
      <w:szCs w:val="22"/>
      <w:lang w:eastAsia="ar-SA"/>
    </w:rPr>
  </w:style>
  <w:style w:type="character" w:customStyle="1" w:styleId="affa">
    <w:name w:val="Без интервала Знак"/>
    <w:link w:val="aff9"/>
    <w:uiPriority w:val="99"/>
    <w:qFormat/>
    <w:rsid w:val="00E701F4"/>
    <w:rPr>
      <w:rFonts w:ascii="Calibri" w:eastAsia="Calibri" w:hAnsi="Calibri"/>
      <w:sz w:val="22"/>
      <w:szCs w:val="22"/>
      <w:lang w:eastAsia="en-US" w:bidi="ar-SA"/>
    </w:rPr>
  </w:style>
  <w:style w:type="numbering" w:customStyle="1" w:styleId="2fb">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7">
    <w:name w:val="Абзац списка1"/>
    <w:basedOn w:val="a1"/>
    <w:uiPriority w:val="99"/>
    <w:rsid w:val="00373D6D"/>
    <w:pPr>
      <w:suppressAutoHyphens/>
      <w:ind w:left="720"/>
    </w:pPr>
    <w:rPr>
      <w:lang w:eastAsia="ar-SA"/>
    </w:rPr>
  </w:style>
  <w:style w:type="paragraph" w:customStyle="1" w:styleId="1f8">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rsid w:val="00373D6D"/>
    <w:pPr>
      <w:suppressAutoHyphens/>
      <w:spacing w:after="0"/>
      <w:ind w:firstLine="567"/>
    </w:pPr>
    <w:rPr>
      <w:rFonts w:ascii="Arial" w:hAnsi="Arial"/>
      <w:color w:val="000000"/>
      <w:szCs w:val="20"/>
      <w:lang w:eastAsia="ar-SA"/>
    </w:rPr>
  </w:style>
  <w:style w:type="paragraph" w:customStyle="1" w:styleId="2fc">
    <w:name w:val="Обычный2"/>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9">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6">
    <w:name w:val="Абзац списка Знак"/>
    <w:aliases w:val="GOST_TableList Знак,it_List1 Знак,Bullet List Знак,FooterText Знак,numbered Знак,Paragraphe de liste1 Знак,lp1 Знак,Цветной список - Акцент 11 Знак"/>
    <w:link w:val="aff5"/>
    <w:uiPriority w:val="99"/>
    <w:locked/>
    <w:rsid w:val="00F831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771">
      <w:bodyDiv w:val="1"/>
      <w:marLeft w:val="0"/>
      <w:marRight w:val="0"/>
      <w:marTop w:val="0"/>
      <w:marBottom w:val="0"/>
      <w:divBdr>
        <w:top w:val="none" w:sz="0" w:space="0" w:color="auto"/>
        <w:left w:val="none" w:sz="0" w:space="0" w:color="auto"/>
        <w:bottom w:val="none" w:sz="0" w:space="0" w:color="auto"/>
        <w:right w:val="none" w:sz="0" w:space="0" w:color="auto"/>
      </w:divBdr>
    </w:div>
    <w:div w:id="31610873">
      <w:bodyDiv w:val="1"/>
      <w:marLeft w:val="0"/>
      <w:marRight w:val="0"/>
      <w:marTop w:val="0"/>
      <w:marBottom w:val="0"/>
      <w:divBdr>
        <w:top w:val="none" w:sz="0" w:space="0" w:color="auto"/>
        <w:left w:val="none" w:sz="0" w:space="0" w:color="auto"/>
        <w:bottom w:val="none" w:sz="0" w:space="0" w:color="auto"/>
        <w:right w:val="none" w:sz="0" w:space="0" w:color="auto"/>
      </w:divBdr>
    </w:div>
    <w:div w:id="35129574">
      <w:bodyDiv w:val="1"/>
      <w:marLeft w:val="0"/>
      <w:marRight w:val="0"/>
      <w:marTop w:val="0"/>
      <w:marBottom w:val="0"/>
      <w:divBdr>
        <w:top w:val="none" w:sz="0" w:space="0" w:color="auto"/>
        <w:left w:val="none" w:sz="0" w:space="0" w:color="auto"/>
        <w:bottom w:val="none" w:sz="0" w:space="0" w:color="auto"/>
        <w:right w:val="none" w:sz="0" w:space="0" w:color="auto"/>
      </w:divBdr>
    </w:div>
    <w:div w:id="268203612">
      <w:bodyDiv w:val="1"/>
      <w:marLeft w:val="0"/>
      <w:marRight w:val="0"/>
      <w:marTop w:val="0"/>
      <w:marBottom w:val="0"/>
      <w:divBdr>
        <w:top w:val="none" w:sz="0" w:space="0" w:color="auto"/>
        <w:left w:val="none" w:sz="0" w:space="0" w:color="auto"/>
        <w:bottom w:val="none" w:sz="0" w:space="0" w:color="auto"/>
        <w:right w:val="none" w:sz="0" w:space="0" w:color="auto"/>
      </w:divBdr>
    </w:div>
    <w:div w:id="362562188">
      <w:bodyDiv w:val="1"/>
      <w:marLeft w:val="0"/>
      <w:marRight w:val="0"/>
      <w:marTop w:val="0"/>
      <w:marBottom w:val="0"/>
      <w:divBdr>
        <w:top w:val="none" w:sz="0" w:space="0" w:color="auto"/>
        <w:left w:val="none" w:sz="0" w:space="0" w:color="auto"/>
        <w:bottom w:val="none" w:sz="0" w:space="0" w:color="auto"/>
        <w:right w:val="none" w:sz="0" w:space="0" w:color="auto"/>
      </w:divBdr>
    </w:div>
    <w:div w:id="398097763">
      <w:marLeft w:val="0"/>
      <w:marRight w:val="0"/>
      <w:marTop w:val="0"/>
      <w:marBottom w:val="0"/>
      <w:divBdr>
        <w:top w:val="none" w:sz="0" w:space="0" w:color="auto"/>
        <w:left w:val="none" w:sz="0" w:space="0" w:color="auto"/>
        <w:bottom w:val="none" w:sz="0" w:space="0" w:color="auto"/>
        <w:right w:val="none" w:sz="0" w:space="0" w:color="auto"/>
      </w:divBdr>
    </w:div>
    <w:div w:id="398097764">
      <w:marLeft w:val="0"/>
      <w:marRight w:val="0"/>
      <w:marTop w:val="0"/>
      <w:marBottom w:val="0"/>
      <w:divBdr>
        <w:top w:val="none" w:sz="0" w:space="0" w:color="auto"/>
        <w:left w:val="none" w:sz="0" w:space="0" w:color="auto"/>
        <w:bottom w:val="none" w:sz="0" w:space="0" w:color="auto"/>
        <w:right w:val="none" w:sz="0" w:space="0" w:color="auto"/>
      </w:divBdr>
    </w:div>
    <w:div w:id="398097765">
      <w:marLeft w:val="0"/>
      <w:marRight w:val="0"/>
      <w:marTop w:val="0"/>
      <w:marBottom w:val="0"/>
      <w:divBdr>
        <w:top w:val="none" w:sz="0" w:space="0" w:color="auto"/>
        <w:left w:val="none" w:sz="0" w:space="0" w:color="auto"/>
        <w:bottom w:val="none" w:sz="0" w:space="0" w:color="auto"/>
        <w:right w:val="none" w:sz="0" w:space="0" w:color="auto"/>
      </w:divBdr>
    </w:div>
    <w:div w:id="398097766">
      <w:marLeft w:val="0"/>
      <w:marRight w:val="0"/>
      <w:marTop w:val="0"/>
      <w:marBottom w:val="0"/>
      <w:divBdr>
        <w:top w:val="none" w:sz="0" w:space="0" w:color="auto"/>
        <w:left w:val="none" w:sz="0" w:space="0" w:color="auto"/>
        <w:bottom w:val="none" w:sz="0" w:space="0" w:color="auto"/>
        <w:right w:val="none" w:sz="0" w:space="0" w:color="auto"/>
      </w:divBdr>
    </w:div>
    <w:div w:id="398097767">
      <w:marLeft w:val="0"/>
      <w:marRight w:val="0"/>
      <w:marTop w:val="0"/>
      <w:marBottom w:val="0"/>
      <w:divBdr>
        <w:top w:val="none" w:sz="0" w:space="0" w:color="auto"/>
        <w:left w:val="none" w:sz="0" w:space="0" w:color="auto"/>
        <w:bottom w:val="none" w:sz="0" w:space="0" w:color="auto"/>
        <w:right w:val="none" w:sz="0" w:space="0" w:color="auto"/>
      </w:divBdr>
    </w:div>
    <w:div w:id="398097768">
      <w:marLeft w:val="0"/>
      <w:marRight w:val="0"/>
      <w:marTop w:val="0"/>
      <w:marBottom w:val="0"/>
      <w:divBdr>
        <w:top w:val="none" w:sz="0" w:space="0" w:color="auto"/>
        <w:left w:val="none" w:sz="0" w:space="0" w:color="auto"/>
        <w:bottom w:val="none" w:sz="0" w:space="0" w:color="auto"/>
        <w:right w:val="none" w:sz="0" w:space="0" w:color="auto"/>
      </w:divBdr>
    </w:div>
    <w:div w:id="398097769">
      <w:marLeft w:val="0"/>
      <w:marRight w:val="0"/>
      <w:marTop w:val="0"/>
      <w:marBottom w:val="0"/>
      <w:divBdr>
        <w:top w:val="none" w:sz="0" w:space="0" w:color="auto"/>
        <w:left w:val="none" w:sz="0" w:space="0" w:color="auto"/>
        <w:bottom w:val="none" w:sz="0" w:space="0" w:color="auto"/>
        <w:right w:val="none" w:sz="0" w:space="0" w:color="auto"/>
      </w:divBdr>
    </w:div>
    <w:div w:id="398097770">
      <w:marLeft w:val="0"/>
      <w:marRight w:val="0"/>
      <w:marTop w:val="0"/>
      <w:marBottom w:val="0"/>
      <w:divBdr>
        <w:top w:val="none" w:sz="0" w:space="0" w:color="auto"/>
        <w:left w:val="none" w:sz="0" w:space="0" w:color="auto"/>
        <w:bottom w:val="none" w:sz="0" w:space="0" w:color="auto"/>
        <w:right w:val="none" w:sz="0" w:space="0" w:color="auto"/>
      </w:divBdr>
    </w:div>
    <w:div w:id="398097771">
      <w:marLeft w:val="0"/>
      <w:marRight w:val="0"/>
      <w:marTop w:val="0"/>
      <w:marBottom w:val="0"/>
      <w:divBdr>
        <w:top w:val="none" w:sz="0" w:space="0" w:color="auto"/>
        <w:left w:val="none" w:sz="0" w:space="0" w:color="auto"/>
        <w:bottom w:val="none" w:sz="0" w:space="0" w:color="auto"/>
        <w:right w:val="none" w:sz="0" w:space="0" w:color="auto"/>
      </w:divBdr>
    </w:div>
    <w:div w:id="398097772">
      <w:marLeft w:val="0"/>
      <w:marRight w:val="0"/>
      <w:marTop w:val="0"/>
      <w:marBottom w:val="0"/>
      <w:divBdr>
        <w:top w:val="none" w:sz="0" w:space="0" w:color="auto"/>
        <w:left w:val="none" w:sz="0" w:space="0" w:color="auto"/>
        <w:bottom w:val="none" w:sz="0" w:space="0" w:color="auto"/>
        <w:right w:val="none" w:sz="0" w:space="0" w:color="auto"/>
      </w:divBdr>
    </w:div>
    <w:div w:id="398097773">
      <w:marLeft w:val="0"/>
      <w:marRight w:val="0"/>
      <w:marTop w:val="0"/>
      <w:marBottom w:val="0"/>
      <w:divBdr>
        <w:top w:val="none" w:sz="0" w:space="0" w:color="auto"/>
        <w:left w:val="none" w:sz="0" w:space="0" w:color="auto"/>
        <w:bottom w:val="none" w:sz="0" w:space="0" w:color="auto"/>
        <w:right w:val="none" w:sz="0" w:space="0" w:color="auto"/>
      </w:divBdr>
    </w:div>
    <w:div w:id="398097774">
      <w:marLeft w:val="0"/>
      <w:marRight w:val="0"/>
      <w:marTop w:val="0"/>
      <w:marBottom w:val="0"/>
      <w:divBdr>
        <w:top w:val="none" w:sz="0" w:space="0" w:color="auto"/>
        <w:left w:val="none" w:sz="0" w:space="0" w:color="auto"/>
        <w:bottom w:val="none" w:sz="0" w:space="0" w:color="auto"/>
        <w:right w:val="none" w:sz="0" w:space="0" w:color="auto"/>
      </w:divBdr>
    </w:div>
    <w:div w:id="526330544">
      <w:bodyDiv w:val="1"/>
      <w:marLeft w:val="0"/>
      <w:marRight w:val="0"/>
      <w:marTop w:val="0"/>
      <w:marBottom w:val="0"/>
      <w:divBdr>
        <w:top w:val="none" w:sz="0" w:space="0" w:color="auto"/>
        <w:left w:val="none" w:sz="0" w:space="0" w:color="auto"/>
        <w:bottom w:val="none" w:sz="0" w:space="0" w:color="auto"/>
        <w:right w:val="none" w:sz="0" w:space="0" w:color="auto"/>
      </w:divBdr>
    </w:div>
    <w:div w:id="664285515">
      <w:bodyDiv w:val="1"/>
      <w:marLeft w:val="0"/>
      <w:marRight w:val="0"/>
      <w:marTop w:val="0"/>
      <w:marBottom w:val="0"/>
      <w:divBdr>
        <w:top w:val="none" w:sz="0" w:space="0" w:color="auto"/>
        <w:left w:val="none" w:sz="0" w:space="0" w:color="auto"/>
        <w:bottom w:val="none" w:sz="0" w:space="0" w:color="auto"/>
        <w:right w:val="none" w:sz="0" w:space="0" w:color="auto"/>
      </w:divBdr>
    </w:div>
    <w:div w:id="671179849">
      <w:bodyDiv w:val="1"/>
      <w:marLeft w:val="0"/>
      <w:marRight w:val="0"/>
      <w:marTop w:val="0"/>
      <w:marBottom w:val="0"/>
      <w:divBdr>
        <w:top w:val="none" w:sz="0" w:space="0" w:color="auto"/>
        <w:left w:val="none" w:sz="0" w:space="0" w:color="auto"/>
        <w:bottom w:val="none" w:sz="0" w:space="0" w:color="auto"/>
        <w:right w:val="none" w:sz="0" w:space="0" w:color="auto"/>
      </w:divBdr>
    </w:div>
    <w:div w:id="791824742">
      <w:bodyDiv w:val="1"/>
      <w:marLeft w:val="0"/>
      <w:marRight w:val="0"/>
      <w:marTop w:val="0"/>
      <w:marBottom w:val="0"/>
      <w:divBdr>
        <w:top w:val="none" w:sz="0" w:space="0" w:color="auto"/>
        <w:left w:val="none" w:sz="0" w:space="0" w:color="auto"/>
        <w:bottom w:val="none" w:sz="0" w:space="0" w:color="auto"/>
        <w:right w:val="none" w:sz="0" w:space="0" w:color="auto"/>
      </w:divBdr>
    </w:div>
    <w:div w:id="805974317">
      <w:bodyDiv w:val="1"/>
      <w:marLeft w:val="0"/>
      <w:marRight w:val="0"/>
      <w:marTop w:val="0"/>
      <w:marBottom w:val="0"/>
      <w:divBdr>
        <w:top w:val="none" w:sz="0" w:space="0" w:color="auto"/>
        <w:left w:val="none" w:sz="0" w:space="0" w:color="auto"/>
        <w:bottom w:val="none" w:sz="0" w:space="0" w:color="auto"/>
        <w:right w:val="none" w:sz="0" w:space="0" w:color="auto"/>
      </w:divBdr>
    </w:div>
    <w:div w:id="1007320172">
      <w:bodyDiv w:val="1"/>
      <w:marLeft w:val="0"/>
      <w:marRight w:val="0"/>
      <w:marTop w:val="0"/>
      <w:marBottom w:val="0"/>
      <w:divBdr>
        <w:top w:val="none" w:sz="0" w:space="0" w:color="auto"/>
        <w:left w:val="none" w:sz="0" w:space="0" w:color="auto"/>
        <w:bottom w:val="none" w:sz="0" w:space="0" w:color="auto"/>
        <w:right w:val="none" w:sz="0" w:space="0" w:color="auto"/>
      </w:divBdr>
    </w:div>
    <w:div w:id="1082723759">
      <w:bodyDiv w:val="1"/>
      <w:marLeft w:val="0"/>
      <w:marRight w:val="0"/>
      <w:marTop w:val="0"/>
      <w:marBottom w:val="0"/>
      <w:divBdr>
        <w:top w:val="none" w:sz="0" w:space="0" w:color="auto"/>
        <w:left w:val="none" w:sz="0" w:space="0" w:color="auto"/>
        <w:bottom w:val="none" w:sz="0" w:space="0" w:color="auto"/>
        <w:right w:val="none" w:sz="0" w:space="0" w:color="auto"/>
      </w:divBdr>
    </w:div>
    <w:div w:id="1164588444">
      <w:bodyDiv w:val="1"/>
      <w:marLeft w:val="0"/>
      <w:marRight w:val="0"/>
      <w:marTop w:val="0"/>
      <w:marBottom w:val="0"/>
      <w:divBdr>
        <w:top w:val="none" w:sz="0" w:space="0" w:color="auto"/>
        <w:left w:val="none" w:sz="0" w:space="0" w:color="auto"/>
        <w:bottom w:val="none" w:sz="0" w:space="0" w:color="auto"/>
        <w:right w:val="none" w:sz="0" w:space="0" w:color="auto"/>
      </w:divBdr>
    </w:div>
    <w:div w:id="1169367835">
      <w:bodyDiv w:val="1"/>
      <w:marLeft w:val="0"/>
      <w:marRight w:val="0"/>
      <w:marTop w:val="0"/>
      <w:marBottom w:val="0"/>
      <w:divBdr>
        <w:top w:val="none" w:sz="0" w:space="0" w:color="auto"/>
        <w:left w:val="none" w:sz="0" w:space="0" w:color="auto"/>
        <w:bottom w:val="none" w:sz="0" w:space="0" w:color="auto"/>
        <w:right w:val="none" w:sz="0" w:space="0" w:color="auto"/>
      </w:divBdr>
    </w:div>
    <w:div w:id="1275284559">
      <w:bodyDiv w:val="1"/>
      <w:marLeft w:val="0"/>
      <w:marRight w:val="0"/>
      <w:marTop w:val="0"/>
      <w:marBottom w:val="0"/>
      <w:divBdr>
        <w:top w:val="none" w:sz="0" w:space="0" w:color="auto"/>
        <w:left w:val="none" w:sz="0" w:space="0" w:color="auto"/>
        <w:bottom w:val="none" w:sz="0" w:space="0" w:color="auto"/>
        <w:right w:val="none" w:sz="0" w:space="0" w:color="auto"/>
      </w:divBdr>
    </w:div>
    <w:div w:id="1344551476">
      <w:bodyDiv w:val="1"/>
      <w:marLeft w:val="0"/>
      <w:marRight w:val="0"/>
      <w:marTop w:val="0"/>
      <w:marBottom w:val="0"/>
      <w:divBdr>
        <w:top w:val="none" w:sz="0" w:space="0" w:color="auto"/>
        <w:left w:val="none" w:sz="0" w:space="0" w:color="auto"/>
        <w:bottom w:val="none" w:sz="0" w:space="0" w:color="auto"/>
        <w:right w:val="none" w:sz="0" w:space="0" w:color="auto"/>
      </w:divBdr>
    </w:div>
    <w:div w:id="1509754675">
      <w:bodyDiv w:val="1"/>
      <w:marLeft w:val="0"/>
      <w:marRight w:val="0"/>
      <w:marTop w:val="0"/>
      <w:marBottom w:val="0"/>
      <w:divBdr>
        <w:top w:val="none" w:sz="0" w:space="0" w:color="auto"/>
        <w:left w:val="none" w:sz="0" w:space="0" w:color="auto"/>
        <w:bottom w:val="none" w:sz="0" w:space="0" w:color="auto"/>
        <w:right w:val="none" w:sz="0" w:space="0" w:color="auto"/>
      </w:divBdr>
      <w:divsChild>
        <w:div w:id="1403405381">
          <w:marLeft w:val="0"/>
          <w:marRight w:val="242"/>
          <w:marTop w:val="0"/>
          <w:marBottom w:val="0"/>
          <w:divBdr>
            <w:top w:val="none" w:sz="0" w:space="0" w:color="auto"/>
            <w:left w:val="none" w:sz="0" w:space="0" w:color="auto"/>
            <w:bottom w:val="none" w:sz="0" w:space="0" w:color="auto"/>
            <w:right w:val="none" w:sz="0" w:space="0" w:color="auto"/>
          </w:divBdr>
          <w:divsChild>
            <w:div w:id="841814666">
              <w:marLeft w:val="0"/>
              <w:marRight w:val="0"/>
              <w:marTop w:val="0"/>
              <w:marBottom w:val="0"/>
              <w:divBdr>
                <w:top w:val="none" w:sz="0" w:space="0" w:color="auto"/>
                <w:left w:val="none" w:sz="0" w:space="0" w:color="auto"/>
                <w:bottom w:val="none" w:sz="0" w:space="0" w:color="auto"/>
                <w:right w:val="none" w:sz="0" w:space="0" w:color="auto"/>
              </w:divBdr>
              <w:divsChild>
                <w:div w:id="364060145">
                  <w:marLeft w:val="0"/>
                  <w:marRight w:val="0"/>
                  <w:marTop w:val="0"/>
                  <w:marBottom w:val="0"/>
                  <w:divBdr>
                    <w:top w:val="none" w:sz="0" w:space="0" w:color="auto"/>
                    <w:left w:val="none" w:sz="0" w:space="0" w:color="auto"/>
                    <w:bottom w:val="none" w:sz="0" w:space="0" w:color="auto"/>
                    <w:right w:val="none" w:sz="0" w:space="0" w:color="auto"/>
                  </w:divBdr>
                  <w:divsChild>
                    <w:div w:id="34074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631924">
      <w:bodyDiv w:val="1"/>
      <w:marLeft w:val="0"/>
      <w:marRight w:val="0"/>
      <w:marTop w:val="0"/>
      <w:marBottom w:val="0"/>
      <w:divBdr>
        <w:top w:val="none" w:sz="0" w:space="0" w:color="auto"/>
        <w:left w:val="none" w:sz="0" w:space="0" w:color="auto"/>
        <w:bottom w:val="none" w:sz="0" w:space="0" w:color="auto"/>
        <w:right w:val="none" w:sz="0" w:space="0" w:color="auto"/>
      </w:divBdr>
    </w:div>
    <w:div w:id="1574857200">
      <w:bodyDiv w:val="1"/>
      <w:marLeft w:val="0"/>
      <w:marRight w:val="0"/>
      <w:marTop w:val="0"/>
      <w:marBottom w:val="0"/>
      <w:divBdr>
        <w:top w:val="none" w:sz="0" w:space="0" w:color="auto"/>
        <w:left w:val="none" w:sz="0" w:space="0" w:color="auto"/>
        <w:bottom w:val="none" w:sz="0" w:space="0" w:color="auto"/>
        <w:right w:val="none" w:sz="0" w:space="0" w:color="auto"/>
      </w:divBdr>
    </w:div>
    <w:div w:id="1626158645">
      <w:bodyDiv w:val="1"/>
      <w:marLeft w:val="0"/>
      <w:marRight w:val="0"/>
      <w:marTop w:val="0"/>
      <w:marBottom w:val="0"/>
      <w:divBdr>
        <w:top w:val="none" w:sz="0" w:space="0" w:color="auto"/>
        <w:left w:val="none" w:sz="0" w:space="0" w:color="auto"/>
        <w:bottom w:val="none" w:sz="0" w:space="0" w:color="auto"/>
        <w:right w:val="none" w:sz="0" w:space="0" w:color="auto"/>
      </w:divBdr>
    </w:div>
    <w:div w:id="1687367267">
      <w:bodyDiv w:val="1"/>
      <w:marLeft w:val="0"/>
      <w:marRight w:val="0"/>
      <w:marTop w:val="0"/>
      <w:marBottom w:val="0"/>
      <w:divBdr>
        <w:top w:val="none" w:sz="0" w:space="0" w:color="auto"/>
        <w:left w:val="none" w:sz="0" w:space="0" w:color="auto"/>
        <w:bottom w:val="none" w:sz="0" w:space="0" w:color="auto"/>
        <w:right w:val="none" w:sz="0" w:space="0" w:color="auto"/>
      </w:divBdr>
    </w:div>
    <w:div w:id="1691176912">
      <w:bodyDiv w:val="1"/>
      <w:marLeft w:val="0"/>
      <w:marRight w:val="0"/>
      <w:marTop w:val="0"/>
      <w:marBottom w:val="0"/>
      <w:divBdr>
        <w:top w:val="none" w:sz="0" w:space="0" w:color="auto"/>
        <w:left w:val="none" w:sz="0" w:space="0" w:color="auto"/>
        <w:bottom w:val="none" w:sz="0" w:space="0" w:color="auto"/>
        <w:right w:val="none" w:sz="0" w:space="0" w:color="auto"/>
      </w:divBdr>
    </w:div>
    <w:div w:id="1725251272">
      <w:bodyDiv w:val="1"/>
      <w:marLeft w:val="0"/>
      <w:marRight w:val="0"/>
      <w:marTop w:val="0"/>
      <w:marBottom w:val="0"/>
      <w:divBdr>
        <w:top w:val="none" w:sz="0" w:space="0" w:color="auto"/>
        <w:left w:val="none" w:sz="0" w:space="0" w:color="auto"/>
        <w:bottom w:val="none" w:sz="0" w:space="0" w:color="auto"/>
        <w:right w:val="none" w:sz="0" w:space="0" w:color="auto"/>
      </w:divBdr>
    </w:div>
    <w:div w:id="187708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29E593CEA9CFA995CA5A29945221BDEE78B714928AEA2A98577418B6637785222024F745AF5A913684D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3DFC71928F8EE2086AC78CBA6B6D0530287D259AC4266AF4FB3D9BEB6CC01D09C4B4B42D17954B2Bv8HAI" TargetMode="External"/><Relationship Id="rId17" Type="http://schemas.openxmlformats.org/officeDocument/2006/relationships/hyperlink" Target="http://www.consultant.ru/document/cons_doc_LAW_324349/e6d09a24099ed226f3b921d848be00753a3c3208/" TargetMode="External"/><Relationship Id="rId2" Type="http://schemas.openxmlformats.org/officeDocument/2006/relationships/numbering" Target="numbering.xml"/><Relationship Id="rId16" Type="http://schemas.openxmlformats.org/officeDocument/2006/relationships/hyperlink" Target="consultantplus://offline/ref=C4C40F2E57171B13B0F45D465DC362AA75D0F5F113BB4FC85B6A7FE203F8392EAF09FE3FdAO4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FC71928F8EE2086AC78CBA6B6D0530287C2A9EC42E6AF4FB3D9BEB6CC01D09C4B4B42D1794462Ev8HAI" TargetMode="External"/><Relationship Id="rId5" Type="http://schemas.openxmlformats.org/officeDocument/2006/relationships/settings" Target="settings.xml"/><Relationship Id="rId15" Type="http://schemas.openxmlformats.org/officeDocument/2006/relationships/hyperlink" Target="consultantplus://offline/ref=A06E06000A88C2AE755BF95078AB13D04D650C6F31F3534B7130B03B4A981FA701C40A96E3D87CC7v9C9K" TargetMode="External"/><Relationship Id="rId10" Type="http://schemas.openxmlformats.org/officeDocument/2006/relationships/hyperlink" Target="consultantplus://offline/ref=12440D1BF21CF4EA16085311F4FE2E3DD0B736945F51E8EDF546A6135B92859979A1C84AE4E7A6A3d01FJ"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internet.garant.ru/" TargetMode="External"/><Relationship Id="rId14"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A571-BB36-41DD-9541-F16BD0F4F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10897</Words>
  <Characters>62117</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72869</CharactersWithSpaces>
  <SharedDoc>false</SharedDoc>
  <HLinks>
    <vt:vector size="42" baseType="variant">
      <vt:variant>
        <vt:i4>7733368</vt:i4>
      </vt:variant>
      <vt:variant>
        <vt:i4>18</vt:i4>
      </vt:variant>
      <vt:variant>
        <vt:i4>0</vt:i4>
      </vt:variant>
      <vt:variant>
        <vt:i4>5</vt:i4>
      </vt:variant>
      <vt:variant>
        <vt:lpwstr>http://files.stroyinf.ru/data1/3/3166/index.htm</vt:lpwstr>
      </vt:variant>
      <vt:variant>
        <vt:lpwstr/>
      </vt:variant>
      <vt:variant>
        <vt:i4>7929969</vt:i4>
      </vt:variant>
      <vt:variant>
        <vt:i4>15</vt:i4>
      </vt:variant>
      <vt:variant>
        <vt:i4>0</vt:i4>
      </vt:variant>
      <vt:variant>
        <vt:i4>5</vt:i4>
      </vt:variant>
      <vt:variant>
        <vt:lpwstr>http://files.stroyinf.ru/data1/1/1799/index.htm</vt:lpwstr>
      </vt:variant>
      <vt:variant>
        <vt:lpwstr/>
      </vt:variant>
      <vt:variant>
        <vt:i4>5898320</vt:i4>
      </vt:variant>
      <vt:variant>
        <vt:i4>12</vt:i4>
      </vt:variant>
      <vt:variant>
        <vt:i4>0</vt:i4>
      </vt:variant>
      <vt:variant>
        <vt:i4>5</vt:i4>
      </vt:variant>
      <vt:variant>
        <vt:lpwstr>http://files.stroyinf.ru/data1/11/11656/index.htm</vt:lpwstr>
      </vt:variant>
      <vt:variant>
        <vt:lpwstr/>
      </vt:variant>
      <vt:variant>
        <vt:i4>5832795</vt:i4>
      </vt:variant>
      <vt:variant>
        <vt:i4>9</vt:i4>
      </vt:variant>
      <vt:variant>
        <vt:i4>0</vt:i4>
      </vt:variant>
      <vt:variant>
        <vt:i4>5</vt:i4>
      </vt:variant>
      <vt:variant>
        <vt:lpwstr>http://files.stroyinf.ru/data1/10/10973/index.htm</vt:lpwstr>
      </vt:variant>
      <vt:variant>
        <vt:lpwstr/>
      </vt:variant>
      <vt:variant>
        <vt:i4>7864447</vt:i4>
      </vt:variant>
      <vt:variant>
        <vt:i4>6</vt:i4>
      </vt:variant>
      <vt:variant>
        <vt:i4>0</vt:i4>
      </vt:variant>
      <vt:variant>
        <vt:i4>5</vt:i4>
      </vt:variant>
      <vt:variant>
        <vt:lpwstr>http://files.stroyinf.ru/data1/6/6989/index.htm</vt:lpwstr>
      </vt:variant>
      <vt:variant>
        <vt:lpwstr/>
      </vt:variant>
      <vt:variant>
        <vt:i4>5701719</vt:i4>
      </vt:variant>
      <vt:variant>
        <vt:i4>3</vt:i4>
      </vt:variant>
      <vt:variant>
        <vt:i4>0</vt:i4>
      </vt:variant>
      <vt:variant>
        <vt:i4>5</vt:i4>
      </vt:variant>
      <vt:variant>
        <vt:lpwstr>http://files.stroyinf.ru/data1/10/10690/index.htm</vt:lpwstr>
      </vt:variant>
      <vt:variant>
        <vt:lpwstr/>
      </vt:variant>
      <vt:variant>
        <vt:i4>7471216</vt:i4>
      </vt:variant>
      <vt:variant>
        <vt:i4>0</vt:i4>
      </vt:variant>
      <vt:variant>
        <vt:i4>0</vt:i4>
      </vt:variant>
      <vt:variant>
        <vt:i4>5</vt:i4>
      </vt:variant>
      <vt:variant>
        <vt:lpwstr>http://files.stroyinf.ru/data1/8/8629/index.htm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1</cp:lastModifiedBy>
  <cp:revision>3</cp:revision>
  <cp:lastPrinted>2020-02-18T15:36:00Z</cp:lastPrinted>
  <dcterms:created xsi:type="dcterms:W3CDTF">2020-10-19T13:32:00Z</dcterms:created>
  <dcterms:modified xsi:type="dcterms:W3CDTF">2020-10-19T13:40:00Z</dcterms:modified>
</cp:coreProperties>
</file>