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DA4" w:rsidRPr="004D4D32" w:rsidRDefault="00CF61C5" w:rsidP="00CF61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D32">
        <w:rPr>
          <w:rFonts w:ascii="Times New Roman" w:hAnsi="Times New Roman" w:cs="Times New Roman"/>
          <w:b/>
          <w:sz w:val="28"/>
          <w:szCs w:val="28"/>
        </w:rPr>
        <w:t>ПРОТО</w:t>
      </w:r>
      <w:r w:rsidR="00067672">
        <w:rPr>
          <w:rFonts w:ascii="Times New Roman" w:hAnsi="Times New Roman" w:cs="Times New Roman"/>
          <w:b/>
          <w:sz w:val="28"/>
          <w:szCs w:val="28"/>
        </w:rPr>
        <w:t>КОЛ РАССМОТРЕНИЯ ЗАЯВОК от 23.04.2019</w:t>
      </w:r>
      <w:r w:rsidRPr="004D4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672">
        <w:rPr>
          <w:rFonts w:ascii="Times New Roman" w:hAnsi="Times New Roman" w:cs="Times New Roman"/>
          <w:b/>
          <w:sz w:val="28"/>
          <w:szCs w:val="28"/>
        </w:rPr>
        <w:t xml:space="preserve">  11</w:t>
      </w:r>
      <w:r w:rsidR="008D720D" w:rsidRPr="004D4D32">
        <w:rPr>
          <w:rFonts w:ascii="Times New Roman" w:hAnsi="Times New Roman" w:cs="Times New Roman"/>
          <w:b/>
          <w:sz w:val="28"/>
          <w:szCs w:val="28"/>
        </w:rPr>
        <w:t xml:space="preserve">:00 </w:t>
      </w:r>
      <w:r w:rsidRPr="004D4D32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8D720D" w:rsidRPr="004D4D32"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4D4D32">
        <w:rPr>
          <w:rFonts w:ascii="Times New Roman" w:hAnsi="Times New Roman" w:cs="Times New Roman"/>
          <w:b/>
          <w:sz w:val="28"/>
          <w:szCs w:val="28"/>
        </w:rPr>
        <w:t xml:space="preserve">аукционе на право размещения нестационарных торговых объектов </w:t>
      </w:r>
      <w:r w:rsidR="003B3331" w:rsidRPr="004D4D32">
        <w:rPr>
          <w:rFonts w:ascii="Times New Roman" w:hAnsi="Times New Roman" w:cs="Times New Roman"/>
          <w:b/>
          <w:sz w:val="28"/>
          <w:szCs w:val="28"/>
        </w:rPr>
        <w:t xml:space="preserve">по реализации </w:t>
      </w:r>
      <w:r w:rsidR="00067672">
        <w:rPr>
          <w:rFonts w:ascii="Times New Roman" w:hAnsi="Times New Roman" w:cs="Times New Roman"/>
          <w:b/>
          <w:sz w:val="28"/>
          <w:szCs w:val="28"/>
        </w:rPr>
        <w:t>кваса</w:t>
      </w:r>
      <w:r w:rsidR="00155CA3" w:rsidRPr="004D4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4D32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городской округ Симферополь Республики Крым</w:t>
      </w:r>
    </w:p>
    <w:p w:rsidR="003F1BF3" w:rsidRDefault="003F1BF3" w:rsidP="00CF61C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1843"/>
        <w:gridCol w:w="1559"/>
        <w:gridCol w:w="1701"/>
        <w:gridCol w:w="5244"/>
      </w:tblGrid>
      <w:tr w:rsidR="003367A0" w:rsidRPr="00344F4C" w:rsidTr="00344F4C">
        <w:tc>
          <w:tcPr>
            <w:tcW w:w="993" w:type="dxa"/>
            <w:vMerge w:val="restart"/>
          </w:tcPr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119" w:type="dxa"/>
          </w:tcPr>
          <w:p w:rsidR="003367A0" w:rsidRPr="00344F4C" w:rsidRDefault="003367A0" w:rsidP="008D720D">
            <w:pPr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ФИО индивидуального предпринимателя и физического лица</w:t>
            </w:r>
          </w:p>
        </w:tc>
        <w:tc>
          <w:tcPr>
            <w:tcW w:w="1843" w:type="dxa"/>
          </w:tcPr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Вид объекта,</w:t>
            </w:r>
          </w:p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 xml:space="preserve">ассортимент </w:t>
            </w:r>
          </w:p>
        </w:tc>
        <w:tc>
          <w:tcPr>
            <w:tcW w:w="1559" w:type="dxa"/>
          </w:tcPr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«ЗА» принятие решения</w:t>
            </w:r>
          </w:p>
        </w:tc>
        <w:tc>
          <w:tcPr>
            <w:tcW w:w="1701" w:type="dxa"/>
          </w:tcPr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«ПРОТИВ» принятие решения</w:t>
            </w:r>
          </w:p>
        </w:tc>
        <w:tc>
          <w:tcPr>
            <w:tcW w:w="5244" w:type="dxa"/>
          </w:tcPr>
          <w:p w:rsidR="003367A0" w:rsidRPr="00344F4C" w:rsidRDefault="003367A0" w:rsidP="00CF61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Принятое решение</w:t>
            </w:r>
          </w:p>
        </w:tc>
      </w:tr>
      <w:tr w:rsidR="003367A0" w:rsidRPr="00344F4C" w:rsidTr="00344F4C">
        <w:tc>
          <w:tcPr>
            <w:tcW w:w="993" w:type="dxa"/>
            <w:vMerge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3367A0" w:rsidRPr="00344F4C" w:rsidRDefault="003367A0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3A83" w:rsidRPr="00344F4C" w:rsidTr="00344F4C">
        <w:tc>
          <w:tcPr>
            <w:tcW w:w="993" w:type="dxa"/>
            <w:vMerge w:val="restart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23A83" w:rsidRPr="00344F4C" w:rsidRDefault="00F23A83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7A0">
              <w:rPr>
                <w:rFonts w:ascii="Times New Roman" w:hAnsi="Times New Roman" w:cs="Times New Roman"/>
                <w:sz w:val="24"/>
                <w:szCs w:val="24"/>
              </w:rPr>
              <w:t>ИП Пархоменко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 Александрович</w:t>
            </w:r>
          </w:p>
        </w:tc>
        <w:tc>
          <w:tcPr>
            <w:tcW w:w="1843" w:type="dxa"/>
          </w:tcPr>
          <w:p w:rsidR="00F23A83" w:rsidRPr="00344F4C" w:rsidRDefault="00F23A83" w:rsidP="004531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Ракетная, 32/82)</w:t>
            </w:r>
          </w:p>
        </w:tc>
        <w:tc>
          <w:tcPr>
            <w:tcW w:w="1559" w:type="dxa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Единогласно </w:t>
            </w:r>
          </w:p>
        </w:tc>
        <w:tc>
          <w:tcPr>
            <w:tcW w:w="1701" w:type="dxa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5244" w:type="dxa"/>
          </w:tcPr>
          <w:p w:rsidR="00F23A83" w:rsidRPr="00344F4C" w:rsidRDefault="00F23A83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F23A83" w:rsidRPr="00344F4C" w:rsidTr="00344F4C">
        <w:tc>
          <w:tcPr>
            <w:tcW w:w="993" w:type="dxa"/>
            <w:vMerge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23A83" w:rsidRPr="00344F4C" w:rsidRDefault="00F23A83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Ракетная, 32/82)</w:t>
            </w:r>
          </w:p>
        </w:tc>
        <w:tc>
          <w:tcPr>
            <w:tcW w:w="1559" w:type="dxa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F23A83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F23A83" w:rsidRDefault="00F23A83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F23A83" w:rsidRPr="00344F4C" w:rsidRDefault="00F23A83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83" w:rsidRPr="00344F4C" w:rsidTr="00F953AC">
        <w:tc>
          <w:tcPr>
            <w:tcW w:w="993" w:type="dxa"/>
            <w:vMerge/>
          </w:tcPr>
          <w:p w:rsidR="00F23A83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F23A83" w:rsidRPr="00F23A83" w:rsidRDefault="00F23A83" w:rsidP="00F23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36184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6184F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36184F">
              <w:rPr>
                <w:rFonts w:ascii="Times New Roman" w:hAnsi="Times New Roman" w:cs="Times New Roman"/>
                <w:sz w:val="24"/>
                <w:szCs w:val="24"/>
              </w:rPr>
              <w:t>Ракетная</w:t>
            </w:r>
            <w:proofErr w:type="gramEnd"/>
            <w:r w:rsidRPr="0036184F">
              <w:rPr>
                <w:rFonts w:ascii="Times New Roman" w:hAnsi="Times New Roman" w:cs="Times New Roman"/>
                <w:sz w:val="24"/>
                <w:szCs w:val="24"/>
              </w:rPr>
              <w:t>, 32/82)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F23A83" w:rsidRDefault="00F23A83" w:rsidP="00F23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 w:rsidR="00361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 w:rsidR="003618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84F" w:rsidRDefault="0036184F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344F4C">
        <w:tc>
          <w:tcPr>
            <w:tcW w:w="993" w:type="dxa"/>
            <w:vMerge w:val="restart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36184F" w:rsidRPr="00344F4C" w:rsidRDefault="0036184F" w:rsidP="00F23A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Киевская, 158)</w:t>
            </w:r>
          </w:p>
        </w:tc>
        <w:tc>
          <w:tcPr>
            <w:tcW w:w="1559" w:type="dxa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Киевская, 158)</w:t>
            </w:r>
          </w:p>
        </w:tc>
        <w:tc>
          <w:tcPr>
            <w:tcW w:w="1559" w:type="dxa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8F0731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36184F" w:rsidRPr="00F23A83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Киевская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158)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84F" w:rsidRPr="00F23A83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4D32" w:rsidRPr="00344F4C" w:rsidTr="00344F4C">
        <w:tc>
          <w:tcPr>
            <w:tcW w:w="993" w:type="dxa"/>
          </w:tcPr>
          <w:p w:rsidR="004D4D32" w:rsidRPr="00344F4C" w:rsidRDefault="004D4D32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4D4D32" w:rsidRPr="00344F4C" w:rsidRDefault="00F23A83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4D4D32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лет Октября 2 /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D4D32" w:rsidRPr="00344F4C" w:rsidRDefault="004D4D32" w:rsidP="00A36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4D4D32" w:rsidRPr="00344F4C" w:rsidRDefault="004D4D32" w:rsidP="00A36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4D4D32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36184F" w:rsidRPr="00344F4C" w:rsidTr="00344F4C">
        <w:tc>
          <w:tcPr>
            <w:tcW w:w="993" w:type="dxa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36184F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Севасто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-польская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245)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36184F" w:rsidRPr="00344F4C" w:rsidTr="00344F4C">
        <w:tc>
          <w:tcPr>
            <w:tcW w:w="993" w:type="dxa"/>
            <w:vMerge w:val="restart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36184F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Кубанская, 15)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Кубанская, 15)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274F2F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36184F" w:rsidRPr="00F23A83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84F" w:rsidRDefault="0036184F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344F4C">
        <w:tc>
          <w:tcPr>
            <w:tcW w:w="993" w:type="dxa"/>
            <w:vMerge w:val="restart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Менделеева, 12)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Менделеева, 12)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полученную не ранее, чем за шесть месяцев до дня размещения Извещения, выписки из Единого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реестра индивидуальных предпринимателей.</w:t>
            </w:r>
          </w:p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4D4D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Павел Владимирович</w:t>
            </w:r>
          </w:p>
        </w:tc>
        <w:tc>
          <w:tcPr>
            <w:tcW w:w="1843" w:type="dxa"/>
          </w:tcPr>
          <w:p w:rsidR="0036184F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Менделеева, 12)</w:t>
            </w:r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36184F" w:rsidRDefault="0036184F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584B6E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36184F" w:rsidRPr="00F23A83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15)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84F" w:rsidRDefault="0036184F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344F4C">
        <w:tc>
          <w:tcPr>
            <w:tcW w:w="993" w:type="dxa"/>
            <w:vMerge w:val="restart"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36184F" w:rsidRPr="00344F4C" w:rsidRDefault="0036184F" w:rsidP="00361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Героев Сталинграда, 1 (возле супермаркета «Яблоко»)</w:t>
            </w:r>
            <w:proofErr w:type="gramEnd"/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Героев Сталинграда, 1 (возле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супермаркета «Яблоко»)</w:t>
            </w:r>
            <w:proofErr w:type="gramEnd"/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344F4C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6184F" w:rsidRPr="00344F4C" w:rsidRDefault="0036184F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Павел Владимирович</w:t>
            </w:r>
          </w:p>
        </w:tc>
        <w:tc>
          <w:tcPr>
            <w:tcW w:w="1843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Героев Сталинграда, 1 (возле супермаркета «Яблоко»)</w:t>
            </w:r>
            <w:proofErr w:type="gramEnd"/>
          </w:p>
        </w:tc>
        <w:tc>
          <w:tcPr>
            <w:tcW w:w="1559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36184F" w:rsidRPr="00344F4C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36184F" w:rsidRDefault="0036184F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84F" w:rsidRPr="00344F4C" w:rsidTr="00757FF7">
        <w:tc>
          <w:tcPr>
            <w:tcW w:w="993" w:type="dxa"/>
            <w:vMerge/>
          </w:tcPr>
          <w:p w:rsidR="0036184F" w:rsidRPr="00344F4C" w:rsidRDefault="0036184F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36184F" w:rsidRPr="00F23A83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 w:rsidR="00A107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15)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36184F" w:rsidRDefault="0036184F" w:rsidP="003618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184F" w:rsidRDefault="0036184F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Генерала Васильева, 30 (у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-ной) 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A107CB" w:rsidRPr="00344F4C" w:rsidTr="00344F4C">
        <w:tc>
          <w:tcPr>
            <w:tcW w:w="993" w:type="dxa"/>
            <w:vMerge w:val="restart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Пархоменко Олег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реализации кваса 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 (у гостиницы «Колос»)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 (у гостиницы «Колос»)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Павел Владимирович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 (у гостиницы «Колос»)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BA25B4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A107CB" w:rsidRPr="00F23A83" w:rsidRDefault="00A107CB" w:rsidP="00A107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 (у гостиницы «Колос»)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  <w:proofErr w:type="gramEnd"/>
          </w:p>
          <w:p w:rsidR="00A107CB" w:rsidRDefault="00A107CB" w:rsidP="00A107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107CB" w:rsidRDefault="00A107CB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  <w:vMerge w:val="restart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7A0">
              <w:rPr>
                <w:rFonts w:ascii="Times New Roman" w:hAnsi="Times New Roman" w:cs="Times New Roman"/>
                <w:sz w:val="24"/>
                <w:szCs w:val="24"/>
              </w:rPr>
              <w:t>ИП Пархоменко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Залесская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76)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Единогласно 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5244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Залесская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76)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0743A7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A107CB" w:rsidRPr="00F23A83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Залесская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76)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107CB" w:rsidRDefault="00A107CB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  <w:vMerge w:val="restart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Киевская, 144)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Киевская, 144)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Павел Владимирович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Киевская, 144)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960722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A107CB" w:rsidRPr="00F23A83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Киевская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144)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107CB" w:rsidRDefault="00A107CB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  <w:vMerge w:val="restart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7A0">
              <w:rPr>
                <w:rFonts w:ascii="Times New Roman" w:hAnsi="Times New Roman" w:cs="Times New Roman"/>
                <w:sz w:val="24"/>
                <w:szCs w:val="24"/>
              </w:rPr>
              <w:t>ИП Пархоменко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Киевская, 150 (остановка «Ашан»)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Единогласно 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5244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A107CB" w:rsidRPr="00344F4C" w:rsidTr="00344F4C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07CB" w:rsidRPr="00344F4C" w:rsidRDefault="00A107CB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Киевская, 150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(остановка «Ашан»)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736695">
        <w:tc>
          <w:tcPr>
            <w:tcW w:w="993" w:type="dxa"/>
            <w:vMerge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A107CB" w:rsidRPr="00F23A83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(ул. Киевская, 150 (остановка «Ашан»)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  <w:proofErr w:type="gramEnd"/>
          </w:p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107CB" w:rsidRDefault="00A107CB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7CB" w:rsidRPr="00344F4C" w:rsidTr="00344F4C">
        <w:tc>
          <w:tcPr>
            <w:tcW w:w="993" w:type="dxa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Глинки, 57)</w:t>
            </w:r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A107CB" w:rsidRPr="00344F4C" w:rsidTr="00344F4C">
        <w:tc>
          <w:tcPr>
            <w:tcW w:w="993" w:type="dxa"/>
          </w:tcPr>
          <w:p w:rsidR="00A107CB" w:rsidRPr="00344F4C" w:rsidRDefault="00A107CB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A107CB" w:rsidRPr="00344F4C" w:rsidRDefault="00A107CB" w:rsidP="00A107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Ракетная, 30 (торговый комплекс «Дельфин»)</w:t>
            </w:r>
            <w:proofErr w:type="gramEnd"/>
          </w:p>
        </w:tc>
        <w:tc>
          <w:tcPr>
            <w:tcW w:w="1559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A107CB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A107CB" w:rsidRPr="00344F4C" w:rsidRDefault="00A107CB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135D69" w:rsidRPr="00344F4C" w:rsidTr="00344F4C">
        <w:tc>
          <w:tcPr>
            <w:tcW w:w="993" w:type="dxa"/>
            <w:vMerge w:val="restart"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7A0">
              <w:rPr>
                <w:rFonts w:ascii="Times New Roman" w:hAnsi="Times New Roman" w:cs="Times New Roman"/>
                <w:sz w:val="24"/>
                <w:szCs w:val="24"/>
              </w:rPr>
              <w:t>ИП Пархоменко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 Александрович</w:t>
            </w:r>
          </w:p>
        </w:tc>
        <w:tc>
          <w:tcPr>
            <w:tcW w:w="1843" w:type="dxa"/>
          </w:tcPr>
          <w:p w:rsidR="00135D69" w:rsidRPr="00344F4C" w:rsidRDefault="00135D69" w:rsidP="00135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Павленко, 2)</w:t>
            </w:r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Единогласно 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5244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135D69" w:rsidRPr="00344F4C" w:rsidTr="00344F4C">
        <w:tc>
          <w:tcPr>
            <w:tcW w:w="993" w:type="dxa"/>
            <w:vMerge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5D69" w:rsidRPr="00344F4C" w:rsidRDefault="00135D69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Павленко, 2)</w:t>
            </w:r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69" w:rsidRPr="00344F4C" w:rsidTr="00E74DC6">
        <w:tc>
          <w:tcPr>
            <w:tcW w:w="993" w:type="dxa"/>
            <w:vMerge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135D69" w:rsidRPr="00F23A83" w:rsidRDefault="00135D69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(ул. Павленко,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5D69" w:rsidRDefault="00135D69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69" w:rsidRPr="00344F4C" w:rsidTr="00344F4C">
        <w:tc>
          <w:tcPr>
            <w:tcW w:w="993" w:type="dxa"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135D69" w:rsidRPr="00344F4C" w:rsidRDefault="00135D69" w:rsidP="00135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Вернадского, 4 (остановка «КФУ»)</w:t>
            </w:r>
            <w:proofErr w:type="gramEnd"/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  <w:tr w:rsidR="00135D69" w:rsidRPr="00344F4C" w:rsidTr="00344F4C">
        <w:tc>
          <w:tcPr>
            <w:tcW w:w="993" w:type="dxa"/>
            <w:vMerge w:val="restart"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135D69" w:rsidRPr="00344F4C" w:rsidRDefault="00135D69" w:rsidP="00135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Яблочкова, 21.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ГРЭС)</w:t>
            </w:r>
            <w:proofErr w:type="gramEnd"/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допускается к участию в аукционе.</w:t>
            </w:r>
          </w:p>
        </w:tc>
      </w:tr>
      <w:tr w:rsidR="00135D69" w:rsidRPr="00344F4C" w:rsidTr="00344F4C">
        <w:tc>
          <w:tcPr>
            <w:tcW w:w="993" w:type="dxa"/>
            <w:vMerge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5D69" w:rsidRPr="00344F4C" w:rsidRDefault="00135D69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Чигидина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1843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Яблочкова, 21.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ГРЭС)</w:t>
            </w:r>
            <w:proofErr w:type="gramEnd"/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полученную не ранее, чем за шесть месяцев до дня размещения Извещения, выписки из Единого государственного реестра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предпринимателей.</w:t>
            </w:r>
          </w:p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69" w:rsidRPr="00344F4C" w:rsidTr="00344F4C">
        <w:tc>
          <w:tcPr>
            <w:tcW w:w="993" w:type="dxa"/>
            <w:vMerge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5D69" w:rsidRPr="00344F4C" w:rsidRDefault="00135D69" w:rsidP="00A13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Попович Павел Владимирович</w:t>
            </w:r>
          </w:p>
        </w:tc>
        <w:tc>
          <w:tcPr>
            <w:tcW w:w="1843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 для реализации кваса (ул. Яблочкова, 21.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ГРЭС)</w:t>
            </w:r>
            <w:proofErr w:type="gramEnd"/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не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аукционе.</w:t>
            </w:r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4.1. раздела 4 Документации на право размещения нестационарных торговых объектов по реализации кваса, заявитель, в лице индивидуального предпринимателя, обязан предоставить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заверенную копию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полученную не ранее, чем за шесть месяцев до дня размещения Извещения, выписки из Единого государственного реестра индивидуальных предпринимателей.</w:t>
            </w:r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69" w:rsidRPr="00344F4C" w:rsidTr="005725C2">
        <w:tc>
          <w:tcPr>
            <w:tcW w:w="993" w:type="dxa"/>
            <w:vMerge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gridSpan w:val="5"/>
          </w:tcPr>
          <w:p w:rsidR="00135D69" w:rsidRPr="00F23A83" w:rsidRDefault="00135D69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Аукцион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лоту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(ул. Яблочкова, 21.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ГРЭС)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признается несостоявшимся.</w:t>
            </w:r>
            <w:proofErr w:type="gramEnd"/>
          </w:p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заключается с единственным участником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(ИП Пархоменко О.А.) </w:t>
            </w:r>
            <w:r w:rsidRPr="00F23A83">
              <w:rPr>
                <w:rFonts w:ascii="Times New Roman" w:hAnsi="Times New Roman" w:cs="Times New Roman"/>
                <w:b/>
                <w:sz w:val="24"/>
                <w:szCs w:val="24"/>
              </w:rPr>
              <w:t>по начальной (минимальной) цене лота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5D69" w:rsidRDefault="00135D69" w:rsidP="007C3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D69" w:rsidRPr="00344F4C" w:rsidTr="00344F4C">
        <w:tc>
          <w:tcPr>
            <w:tcW w:w="993" w:type="dxa"/>
          </w:tcPr>
          <w:p w:rsidR="00135D69" w:rsidRPr="00344F4C" w:rsidRDefault="00135D69" w:rsidP="00CF6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Пархоменко Олег Александрович</w:t>
            </w:r>
          </w:p>
        </w:tc>
        <w:tc>
          <w:tcPr>
            <w:tcW w:w="1843" w:type="dxa"/>
          </w:tcPr>
          <w:p w:rsidR="00135D69" w:rsidRPr="00344F4C" w:rsidRDefault="00135D69" w:rsidP="00135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для реализации кваса (ул.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Кубанская, 16)</w:t>
            </w:r>
          </w:p>
        </w:tc>
        <w:tc>
          <w:tcPr>
            <w:tcW w:w="1559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Единогласно</w:t>
            </w:r>
          </w:p>
        </w:tc>
        <w:tc>
          <w:tcPr>
            <w:tcW w:w="1701" w:type="dxa"/>
          </w:tcPr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F4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44" w:type="dxa"/>
          </w:tcPr>
          <w:p w:rsidR="00135D69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несостоявшимся.</w:t>
            </w:r>
          </w:p>
          <w:p w:rsidR="00135D69" w:rsidRPr="00344F4C" w:rsidRDefault="00135D69" w:rsidP="00A13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заключается с единственным участником по начальной (минимальной) цене лота</w:t>
            </w:r>
          </w:p>
        </w:tc>
      </w:tr>
    </w:tbl>
    <w:p w:rsidR="006C0787" w:rsidRDefault="006C0787" w:rsidP="00CF6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61C5" w:rsidRPr="00CF61C5" w:rsidRDefault="00CF61C5" w:rsidP="00CF6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F61C5" w:rsidRPr="00CF61C5" w:rsidSect="008D720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C5"/>
    <w:rsid w:val="00067672"/>
    <w:rsid w:val="000B55F4"/>
    <w:rsid w:val="00120552"/>
    <w:rsid w:val="00135D69"/>
    <w:rsid w:val="00155CA3"/>
    <w:rsid w:val="00163625"/>
    <w:rsid w:val="002058E8"/>
    <w:rsid w:val="00213D1C"/>
    <w:rsid w:val="002D3B7D"/>
    <w:rsid w:val="003367A0"/>
    <w:rsid w:val="00344F4C"/>
    <w:rsid w:val="0034782C"/>
    <w:rsid w:val="0036184F"/>
    <w:rsid w:val="003A0CCB"/>
    <w:rsid w:val="003B3331"/>
    <w:rsid w:val="003F10DE"/>
    <w:rsid w:val="003F1BF3"/>
    <w:rsid w:val="00421F1B"/>
    <w:rsid w:val="0045310E"/>
    <w:rsid w:val="004556A2"/>
    <w:rsid w:val="004D10D3"/>
    <w:rsid w:val="004D4D32"/>
    <w:rsid w:val="004F1F50"/>
    <w:rsid w:val="006B4626"/>
    <w:rsid w:val="006C0787"/>
    <w:rsid w:val="007C3DDD"/>
    <w:rsid w:val="007D3FA2"/>
    <w:rsid w:val="008768B7"/>
    <w:rsid w:val="00877EAD"/>
    <w:rsid w:val="008D720D"/>
    <w:rsid w:val="008F4D38"/>
    <w:rsid w:val="00A107CB"/>
    <w:rsid w:val="00AD6DA4"/>
    <w:rsid w:val="00CF61C5"/>
    <w:rsid w:val="00D17F53"/>
    <w:rsid w:val="00DA391D"/>
    <w:rsid w:val="00DF0EED"/>
    <w:rsid w:val="00EF6475"/>
    <w:rsid w:val="00F23A83"/>
    <w:rsid w:val="00FA64CE"/>
    <w:rsid w:val="00FE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4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4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</dc:creator>
  <cp:lastModifiedBy>B1</cp:lastModifiedBy>
  <cp:revision>5</cp:revision>
  <cp:lastPrinted>2019-04-23T15:01:00Z</cp:lastPrinted>
  <dcterms:created xsi:type="dcterms:W3CDTF">2019-04-22T14:49:00Z</dcterms:created>
  <dcterms:modified xsi:type="dcterms:W3CDTF">2019-04-23T15:01:00Z</dcterms:modified>
</cp:coreProperties>
</file>